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87" w:rsidRPr="00734CEC" w:rsidRDefault="008C6887" w:rsidP="008C6887">
      <w:pPr>
        <w:widowControl w:val="0"/>
        <w:jc w:val="center"/>
        <w:rPr>
          <w:sz w:val="28"/>
          <w:szCs w:val="28"/>
        </w:rPr>
      </w:pPr>
      <w:bookmarkStart w:id="0" w:name="_Toc258424126"/>
      <w:bookmarkStart w:id="1" w:name="_Toc270519681"/>
      <w:bookmarkStart w:id="2" w:name="_Toc271553040"/>
      <w:bookmarkStart w:id="3" w:name="_Toc279653932"/>
      <w:r w:rsidRPr="00734CE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C6887" w:rsidRPr="00734CEC" w:rsidRDefault="008C6887" w:rsidP="008C6887">
      <w:pPr>
        <w:pStyle w:val="21"/>
        <w:tabs>
          <w:tab w:val="left" w:pos="6840"/>
        </w:tabs>
        <w:spacing w:after="0" w:line="240" w:lineRule="auto"/>
        <w:ind w:left="0"/>
        <w:jc w:val="center"/>
        <w:rPr>
          <w:bCs/>
          <w:sz w:val="28"/>
          <w:szCs w:val="28"/>
        </w:rPr>
      </w:pPr>
      <w:r w:rsidRPr="00734CEC">
        <w:rPr>
          <w:bCs/>
          <w:sz w:val="28"/>
          <w:szCs w:val="28"/>
        </w:rPr>
        <w:t>высшего образования</w:t>
      </w:r>
    </w:p>
    <w:p w:rsidR="008C6887" w:rsidRPr="00734CEC" w:rsidRDefault="008C6887" w:rsidP="008C6887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34CEC">
        <w:rPr>
          <w:rFonts w:ascii="Times New Roman" w:hAnsi="Times New Roman"/>
          <w:b w:val="0"/>
          <w:bCs w:val="0"/>
        </w:rPr>
        <w:t>«Ставропольский государственный аграрный университет»</w:t>
      </w:r>
    </w:p>
    <w:p w:rsidR="008C6887" w:rsidRPr="00734CEC" w:rsidRDefault="008C6887" w:rsidP="008C6887">
      <w:pPr>
        <w:rPr>
          <w:sz w:val="28"/>
          <w:szCs w:val="28"/>
        </w:rPr>
      </w:pPr>
    </w:p>
    <w:p w:rsidR="008C6887" w:rsidRPr="00734CEC" w:rsidRDefault="008C6887" w:rsidP="008C6887">
      <w:pPr>
        <w:rPr>
          <w:sz w:val="28"/>
          <w:szCs w:val="28"/>
        </w:rPr>
      </w:pPr>
    </w:p>
    <w:p w:rsidR="008C6887" w:rsidRPr="00734CEC" w:rsidRDefault="008C6887" w:rsidP="008C6887">
      <w:pPr>
        <w:jc w:val="center"/>
        <w:rPr>
          <w:sz w:val="28"/>
          <w:szCs w:val="28"/>
        </w:rPr>
      </w:pPr>
      <w:r w:rsidRPr="00734CEC">
        <w:rPr>
          <w:sz w:val="28"/>
          <w:szCs w:val="28"/>
        </w:rPr>
        <w:t>Кафедра иностранных языков</w:t>
      </w:r>
    </w:p>
    <w:p w:rsidR="008C6887" w:rsidRPr="00734CEC" w:rsidRDefault="008C6887" w:rsidP="008C6887">
      <w:pPr>
        <w:jc w:val="center"/>
        <w:rPr>
          <w:sz w:val="28"/>
          <w:szCs w:val="28"/>
        </w:rPr>
      </w:pPr>
    </w:p>
    <w:p w:rsidR="008C6887" w:rsidRPr="00734CEC" w:rsidRDefault="008C6887" w:rsidP="008C6887">
      <w:pPr>
        <w:jc w:val="center"/>
        <w:rPr>
          <w:sz w:val="28"/>
          <w:szCs w:val="28"/>
        </w:rPr>
      </w:pPr>
    </w:p>
    <w:p w:rsidR="008C6887" w:rsidRPr="00734CEC" w:rsidRDefault="008C6887" w:rsidP="008C6887">
      <w:pPr>
        <w:jc w:val="center"/>
        <w:rPr>
          <w:b/>
          <w:sz w:val="28"/>
          <w:szCs w:val="28"/>
        </w:rPr>
      </w:pPr>
    </w:p>
    <w:p w:rsidR="008C6887" w:rsidRDefault="008C6887" w:rsidP="008C6887">
      <w:pPr>
        <w:spacing w:line="276" w:lineRule="auto"/>
        <w:jc w:val="center"/>
        <w:rPr>
          <w:b/>
          <w:sz w:val="32"/>
          <w:szCs w:val="32"/>
        </w:rPr>
      </w:pPr>
      <w:r w:rsidRPr="00904499">
        <w:rPr>
          <w:b/>
          <w:sz w:val="32"/>
          <w:szCs w:val="32"/>
        </w:rPr>
        <w:t xml:space="preserve">ИНОСТРАННЫЙ ЯЗЫК </w:t>
      </w:r>
    </w:p>
    <w:p w:rsidR="008C6887" w:rsidRPr="00904499" w:rsidRDefault="008C6887" w:rsidP="008C688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(ТЕХНИЧЕСКИЙ)</w:t>
      </w:r>
    </w:p>
    <w:p w:rsidR="008C6887" w:rsidRPr="00904499" w:rsidRDefault="008C6887" w:rsidP="008C6887">
      <w:pPr>
        <w:spacing w:line="276" w:lineRule="auto"/>
        <w:jc w:val="center"/>
        <w:rPr>
          <w:b/>
          <w:color w:val="000000"/>
          <w:sz w:val="32"/>
          <w:szCs w:val="32"/>
          <w:vertAlign w:val="superscript"/>
        </w:rPr>
      </w:pPr>
      <w:r w:rsidRPr="00904499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НЕМЕЦКИ</w:t>
      </w:r>
      <w:r w:rsidRPr="00904499">
        <w:rPr>
          <w:b/>
          <w:sz w:val="32"/>
          <w:szCs w:val="32"/>
        </w:rPr>
        <w:t>Й)</w:t>
      </w:r>
    </w:p>
    <w:p w:rsidR="008C6887" w:rsidRDefault="008C6887" w:rsidP="008C6887">
      <w:pPr>
        <w:jc w:val="center"/>
        <w:rPr>
          <w:b/>
        </w:rPr>
      </w:pPr>
    </w:p>
    <w:p w:rsidR="008C6887" w:rsidRPr="00642487" w:rsidRDefault="008C6887" w:rsidP="008C6887">
      <w:pPr>
        <w:jc w:val="center"/>
        <w:rPr>
          <w:b/>
        </w:rPr>
      </w:pPr>
    </w:p>
    <w:p w:rsidR="008C6887" w:rsidRPr="00642487" w:rsidRDefault="008C6887" w:rsidP="008C6887">
      <w:pPr>
        <w:jc w:val="center"/>
        <w:rPr>
          <w:b/>
        </w:rPr>
      </w:pPr>
    </w:p>
    <w:p w:rsidR="008C6887" w:rsidRDefault="008C6887" w:rsidP="008C6887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904499">
        <w:rPr>
          <w:b/>
          <w:i/>
          <w:sz w:val="28"/>
          <w:szCs w:val="28"/>
        </w:rPr>
        <w:t xml:space="preserve">етодические рекомендации </w:t>
      </w:r>
    </w:p>
    <w:p w:rsidR="008C6887" w:rsidRPr="00904499" w:rsidRDefault="008C6887" w:rsidP="008C6887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 w:rsidRPr="00904499">
        <w:rPr>
          <w:b/>
          <w:i/>
          <w:sz w:val="28"/>
          <w:szCs w:val="28"/>
        </w:rPr>
        <w:t>для проведения практических занятий магистрантов</w:t>
      </w:r>
    </w:p>
    <w:p w:rsidR="008C6887" w:rsidRPr="009D4939" w:rsidRDefault="008C6887" w:rsidP="008C6887">
      <w:pPr>
        <w:jc w:val="center"/>
        <w:rPr>
          <w:b/>
          <w:sz w:val="28"/>
          <w:szCs w:val="28"/>
        </w:rPr>
      </w:pPr>
    </w:p>
    <w:p w:rsidR="008C6887" w:rsidRPr="00642487" w:rsidRDefault="008C6887" w:rsidP="008C6887">
      <w:pPr>
        <w:jc w:val="center"/>
      </w:pPr>
    </w:p>
    <w:p w:rsidR="008C6887" w:rsidRPr="0091778E" w:rsidRDefault="008C6887" w:rsidP="008C6887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13.04.02 Электроэнергетика и электротехника (</w:t>
      </w:r>
      <w:r w:rsidRPr="008C642E">
        <w:rPr>
          <w:sz w:val="28"/>
          <w:szCs w:val="28"/>
          <w:u w:val="single"/>
        </w:rPr>
        <w:t>Управление электрохозяйством предприятий, организаций и учреждений</w:t>
      </w:r>
      <w:r>
        <w:rPr>
          <w:sz w:val="28"/>
          <w:szCs w:val="28"/>
          <w:u w:val="single"/>
        </w:rPr>
        <w:t>)</w:t>
      </w:r>
    </w:p>
    <w:p w:rsidR="008C6887" w:rsidRPr="0091778E" w:rsidRDefault="008C6887" w:rsidP="008C6887">
      <w:pPr>
        <w:spacing w:line="276" w:lineRule="auto"/>
        <w:jc w:val="center"/>
        <w:rPr>
          <w:sz w:val="28"/>
          <w:szCs w:val="28"/>
          <w:vertAlign w:val="superscript"/>
        </w:rPr>
      </w:pPr>
      <w:r w:rsidRPr="0091778E">
        <w:rPr>
          <w:sz w:val="28"/>
          <w:szCs w:val="28"/>
          <w:vertAlign w:val="superscript"/>
        </w:rPr>
        <w:t>(код и наименование направления подготовки)</w:t>
      </w:r>
    </w:p>
    <w:p w:rsidR="008C6887" w:rsidRPr="0091778E" w:rsidRDefault="008C6887" w:rsidP="008C6887">
      <w:pPr>
        <w:spacing w:line="276" w:lineRule="auto"/>
        <w:jc w:val="center"/>
        <w:rPr>
          <w:sz w:val="28"/>
          <w:szCs w:val="28"/>
        </w:rPr>
      </w:pPr>
    </w:p>
    <w:p w:rsidR="008C6887" w:rsidRPr="0091778E" w:rsidRDefault="008C6887" w:rsidP="008C6887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Pr="0091778E">
        <w:rPr>
          <w:sz w:val="28"/>
          <w:szCs w:val="28"/>
          <w:u w:val="single"/>
        </w:rPr>
        <w:t>агистр</w:t>
      </w:r>
    </w:p>
    <w:p w:rsidR="008C6887" w:rsidRPr="0091778E" w:rsidRDefault="008C6887" w:rsidP="008C6887">
      <w:pPr>
        <w:spacing w:line="276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</w:t>
      </w:r>
      <w:r w:rsidRPr="0091778E">
        <w:rPr>
          <w:sz w:val="28"/>
          <w:szCs w:val="28"/>
          <w:vertAlign w:val="superscript"/>
        </w:rPr>
        <w:t>валификация выпускника</w:t>
      </w:r>
      <w:r>
        <w:rPr>
          <w:sz w:val="28"/>
          <w:szCs w:val="28"/>
          <w:vertAlign w:val="superscript"/>
        </w:rPr>
        <w:t>)</w:t>
      </w:r>
    </w:p>
    <w:p w:rsidR="008C6887" w:rsidRPr="00642487" w:rsidRDefault="008C6887" w:rsidP="008C6887">
      <w:pPr>
        <w:jc w:val="center"/>
      </w:pPr>
    </w:p>
    <w:p w:rsidR="008C6887" w:rsidRPr="00642487" w:rsidRDefault="008C6887" w:rsidP="008C6887">
      <w:pPr>
        <w:jc w:val="center"/>
      </w:pPr>
    </w:p>
    <w:p w:rsidR="008C6887" w:rsidRPr="00642487" w:rsidRDefault="008C6887" w:rsidP="008C6887">
      <w:pPr>
        <w:jc w:val="center"/>
      </w:pPr>
    </w:p>
    <w:p w:rsidR="008C6887" w:rsidRDefault="008C6887" w:rsidP="008C6887">
      <w:pPr>
        <w:jc w:val="center"/>
        <w:rPr>
          <w:b/>
        </w:rPr>
      </w:pPr>
    </w:p>
    <w:p w:rsidR="008C6887" w:rsidRPr="00642487" w:rsidRDefault="008C6887" w:rsidP="008C6887">
      <w:pPr>
        <w:jc w:val="center"/>
        <w:rPr>
          <w:b/>
        </w:rPr>
      </w:pPr>
    </w:p>
    <w:p w:rsidR="008C6887" w:rsidRPr="00642487" w:rsidRDefault="008C6887" w:rsidP="008C6887">
      <w:pPr>
        <w:jc w:val="center"/>
        <w:rPr>
          <w:b/>
        </w:rPr>
      </w:pPr>
    </w:p>
    <w:p w:rsidR="008C6887" w:rsidRPr="00642487" w:rsidRDefault="008C6887" w:rsidP="008C6887">
      <w:pPr>
        <w:jc w:val="center"/>
        <w:rPr>
          <w:b/>
        </w:rPr>
      </w:pPr>
    </w:p>
    <w:p w:rsidR="008C6887" w:rsidRDefault="008C6887" w:rsidP="008C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</w:t>
      </w:r>
    </w:p>
    <w:p w:rsidR="008C6887" w:rsidRPr="00A745C9" w:rsidRDefault="00A11C30" w:rsidP="008C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2020</w:t>
      </w:r>
    </w:p>
    <w:p w:rsidR="008C6887" w:rsidRDefault="008C6887" w:rsidP="008C6887">
      <w:pPr>
        <w:widowControl w:val="0"/>
        <w:jc w:val="center"/>
        <w:rPr>
          <w:sz w:val="28"/>
          <w:szCs w:val="28"/>
        </w:rPr>
      </w:pPr>
      <w:r w:rsidRPr="00A745C9">
        <w:rPr>
          <w:sz w:val="28"/>
          <w:szCs w:val="28"/>
        </w:rPr>
        <w:br w:type="page"/>
      </w:r>
    </w:p>
    <w:p w:rsidR="008C6887" w:rsidRDefault="008C6887" w:rsidP="008C6887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8C6887" w:rsidRPr="00904499" w:rsidTr="00047D7C">
        <w:tc>
          <w:tcPr>
            <w:tcW w:w="4219" w:type="dxa"/>
            <w:shd w:val="clear" w:color="auto" w:fill="auto"/>
          </w:tcPr>
          <w:p w:rsidR="008C6887" w:rsidRPr="00904499" w:rsidRDefault="008C6887" w:rsidP="00047D7C">
            <w:pPr>
              <w:jc w:val="both"/>
            </w:pPr>
            <w:r w:rsidRPr="00904499">
              <w:t>УДК 8</w:t>
            </w:r>
            <w:r>
              <w:t>11.112.2</w:t>
            </w:r>
            <w:r w:rsidRPr="00904499">
              <w:t xml:space="preserve"> </w:t>
            </w:r>
          </w:p>
          <w:p w:rsidR="008C6887" w:rsidRPr="00904499" w:rsidRDefault="008C6887" w:rsidP="00047D7C">
            <w:pPr>
              <w:jc w:val="both"/>
            </w:pPr>
            <w:r w:rsidRPr="00904499">
              <w:t xml:space="preserve">ББК  81.2 </w:t>
            </w:r>
            <w:r>
              <w:t>Нем</w:t>
            </w:r>
          </w:p>
          <w:p w:rsidR="008C6887" w:rsidRPr="00904499" w:rsidRDefault="008C6887" w:rsidP="00047D7C">
            <w:pPr>
              <w:jc w:val="both"/>
            </w:pPr>
            <w:r>
              <w:t xml:space="preserve">            И 68</w:t>
            </w:r>
          </w:p>
          <w:p w:rsidR="008C6887" w:rsidRPr="00904499" w:rsidRDefault="008C6887" w:rsidP="00047D7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8C6887" w:rsidRPr="003B353A" w:rsidRDefault="008C6887" w:rsidP="00047D7C">
            <w:pPr>
              <w:rPr>
                <w:i/>
              </w:rPr>
            </w:pPr>
            <w:r w:rsidRPr="003B353A">
              <w:rPr>
                <w:i/>
              </w:rPr>
              <w:t>Методические указания утверждены методической комиссией факультета социально-культурного сервиса и ту</w:t>
            </w:r>
            <w:r w:rsidR="00A11C30">
              <w:rPr>
                <w:i/>
              </w:rPr>
              <w:t>ризма протокол №5 от 27. 01. 2020</w:t>
            </w:r>
            <w:r w:rsidRPr="003B353A">
              <w:rPr>
                <w:i/>
              </w:rPr>
              <w:t xml:space="preserve"> г.</w:t>
            </w:r>
          </w:p>
          <w:p w:rsidR="008C6887" w:rsidRPr="00904499" w:rsidRDefault="008C6887" w:rsidP="00047D7C">
            <w:pPr>
              <w:jc w:val="both"/>
            </w:pPr>
          </w:p>
        </w:tc>
      </w:tr>
      <w:tr w:rsidR="008C6887" w:rsidRPr="00904499" w:rsidTr="00047D7C">
        <w:tc>
          <w:tcPr>
            <w:tcW w:w="4219" w:type="dxa"/>
            <w:shd w:val="clear" w:color="auto" w:fill="auto"/>
          </w:tcPr>
          <w:p w:rsidR="008C6887" w:rsidRPr="003B353A" w:rsidRDefault="008C6887" w:rsidP="00047D7C">
            <w:pPr>
              <w:jc w:val="both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8C6887" w:rsidRPr="00904499" w:rsidRDefault="008C6887" w:rsidP="00047D7C">
            <w:pPr>
              <w:jc w:val="both"/>
            </w:pPr>
          </w:p>
        </w:tc>
      </w:tr>
    </w:tbl>
    <w:p w:rsidR="008C6887" w:rsidRDefault="008C6887" w:rsidP="008C6887">
      <w:pPr>
        <w:jc w:val="both"/>
        <w:rPr>
          <w:sz w:val="28"/>
          <w:szCs w:val="28"/>
        </w:rPr>
      </w:pPr>
    </w:p>
    <w:p w:rsidR="008C6887" w:rsidRPr="008F3384" w:rsidRDefault="008C6887" w:rsidP="008C688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85943" w:rsidRDefault="00285943" w:rsidP="002859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Рецензенты:</w:t>
      </w:r>
    </w:p>
    <w:p w:rsidR="00285943" w:rsidRDefault="00285943" w:rsidP="00285943">
      <w:pPr>
        <w:jc w:val="center"/>
        <w:rPr>
          <w:sz w:val="28"/>
          <w:szCs w:val="28"/>
        </w:rPr>
      </w:pPr>
      <w:r>
        <w:rPr>
          <w:sz w:val="28"/>
          <w:szCs w:val="28"/>
        </w:rPr>
        <w:t>доцент кафедры иностранных языков СтГАУ,</w:t>
      </w:r>
    </w:p>
    <w:p w:rsidR="00285943" w:rsidRDefault="00285943" w:rsidP="002859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кандидат педагогических наук, доцент</w:t>
      </w:r>
    </w:p>
    <w:p w:rsidR="00285943" w:rsidRDefault="00285943" w:rsidP="0028594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Е.Б. Зорина;</w:t>
      </w:r>
    </w:p>
    <w:p w:rsidR="00285943" w:rsidRDefault="00285943" w:rsidP="002859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иностранных  языков СтГАУ, </w:t>
      </w:r>
    </w:p>
    <w:p w:rsidR="00285943" w:rsidRDefault="00285943" w:rsidP="0028594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 филологических наук, доцент</w:t>
      </w:r>
    </w:p>
    <w:p w:rsidR="00285943" w:rsidRDefault="00285943" w:rsidP="0028594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И.Н. Махова</w:t>
      </w:r>
    </w:p>
    <w:p w:rsidR="008C6887" w:rsidRDefault="008C6887" w:rsidP="008C6887">
      <w:pPr>
        <w:jc w:val="both"/>
        <w:rPr>
          <w:sz w:val="28"/>
          <w:szCs w:val="28"/>
        </w:rPr>
      </w:pPr>
      <w:bookmarkStart w:id="4" w:name="_GoBack"/>
      <w:bookmarkEnd w:id="4"/>
    </w:p>
    <w:p w:rsidR="008C6887" w:rsidRDefault="008C6887" w:rsidP="008C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8C6887" w:rsidRPr="00904499" w:rsidRDefault="008C6887" w:rsidP="008C6887">
      <w:pPr>
        <w:jc w:val="center"/>
        <w:rPr>
          <w:i/>
          <w:sz w:val="28"/>
          <w:szCs w:val="28"/>
        </w:rPr>
      </w:pPr>
      <w:r w:rsidRPr="00904499">
        <w:rPr>
          <w:i/>
          <w:sz w:val="28"/>
          <w:szCs w:val="28"/>
        </w:rPr>
        <w:t xml:space="preserve">доцент </w:t>
      </w:r>
      <w:r>
        <w:rPr>
          <w:i/>
          <w:sz w:val="28"/>
          <w:szCs w:val="28"/>
        </w:rPr>
        <w:t>О.А. Чуднова</w:t>
      </w:r>
    </w:p>
    <w:p w:rsidR="008C6887" w:rsidRDefault="008C6887" w:rsidP="008C6887">
      <w:pPr>
        <w:jc w:val="center"/>
        <w:rPr>
          <w:sz w:val="28"/>
          <w:szCs w:val="28"/>
        </w:rPr>
      </w:pPr>
    </w:p>
    <w:p w:rsidR="008C6887" w:rsidRDefault="008C6887" w:rsidP="008C6887">
      <w:pPr>
        <w:rPr>
          <w:sz w:val="28"/>
          <w:szCs w:val="28"/>
        </w:rPr>
      </w:pPr>
      <w:r>
        <w:rPr>
          <w:sz w:val="28"/>
          <w:szCs w:val="28"/>
        </w:rPr>
        <w:t>И 68</w:t>
      </w:r>
    </w:p>
    <w:p w:rsidR="008C6887" w:rsidRDefault="008C6887" w:rsidP="008C6887">
      <w:pPr>
        <w:spacing w:line="276" w:lineRule="auto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746942">
        <w:rPr>
          <w:b/>
          <w:sz w:val="28"/>
          <w:szCs w:val="28"/>
        </w:rPr>
        <w:t>ностранный язык</w:t>
      </w:r>
      <w:r>
        <w:rPr>
          <w:b/>
          <w:sz w:val="28"/>
          <w:szCs w:val="28"/>
        </w:rPr>
        <w:t xml:space="preserve"> (технический) </w:t>
      </w:r>
      <w:r w:rsidRPr="0074694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немецкий)</w:t>
      </w:r>
      <w:r>
        <w:rPr>
          <w:sz w:val="28"/>
          <w:szCs w:val="28"/>
        </w:rPr>
        <w:t>: методические рекомендации для проведения практических занятий магистрантов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/ сост. О.А.Чуднова; Ставропольский государственный аграрный </w:t>
      </w:r>
      <w:r w:rsidR="00A11C30">
        <w:rPr>
          <w:sz w:val="28"/>
          <w:szCs w:val="28"/>
        </w:rPr>
        <w:t>университет. – Ставрополь: 2020</w:t>
      </w:r>
      <w:r>
        <w:rPr>
          <w:sz w:val="28"/>
          <w:szCs w:val="28"/>
        </w:rPr>
        <w:t>. – 17 с</w:t>
      </w:r>
      <w:r w:rsidRPr="00A02F40">
        <w:rPr>
          <w:sz w:val="28"/>
          <w:szCs w:val="28"/>
        </w:rPr>
        <w:t>.</w:t>
      </w:r>
    </w:p>
    <w:p w:rsidR="008C6887" w:rsidRDefault="008C6887" w:rsidP="008C6887">
      <w:pPr>
        <w:shd w:val="clear" w:color="auto" w:fill="FFFFFF"/>
        <w:rPr>
          <w:sz w:val="28"/>
          <w:szCs w:val="28"/>
        </w:rPr>
      </w:pPr>
    </w:p>
    <w:p w:rsidR="008C6887" w:rsidRDefault="008C6887" w:rsidP="008C6887">
      <w:pPr>
        <w:shd w:val="clear" w:color="auto" w:fill="FFFFFF"/>
        <w:rPr>
          <w:sz w:val="28"/>
          <w:szCs w:val="28"/>
        </w:rPr>
      </w:pPr>
    </w:p>
    <w:p w:rsidR="008C6887" w:rsidRDefault="008C6887" w:rsidP="008C6887">
      <w:pPr>
        <w:shd w:val="clear" w:color="auto" w:fill="FFFFFF"/>
        <w:rPr>
          <w:sz w:val="28"/>
          <w:szCs w:val="28"/>
        </w:rPr>
      </w:pPr>
    </w:p>
    <w:p w:rsidR="008C6887" w:rsidRPr="00904499" w:rsidRDefault="008C6887" w:rsidP="008C6887">
      <w:pPr>
        <w:ind w:left="6804"/>
        <w:jc w:val="both"/>
      </w:pPr>
      <w:r w:rsidRPr="00904499">
        <w:t>УДК 8</w:t>
      </w:r>
      <w:r>
        <w:t>11.112.2</w:t>
      </w:r>
      <w:r w:rsidRPr="00904499">
        <w:t xml:space="preserve"> </w:t>
      </w:r>
    </w:p>
    <w:p w:rsidR="008C6887" w:rsidRPr="00904499" w:rsidRDefault="008C6887" w:rsidP="008C6887">
      <w:pPr>
        <w:ind w:left="6804"/>
        <w:jc w:val="both"/>
      </w:pPr>
      <w:r w:rsidRPr="00904499">
        <w:t xml:space="preserve">ББК  81.2 </w:t>
      </w:r>
      <w:r>
        <w:t>Нем</w:t>
      </w:r>
    </w:p>
    <w:p w:rsidR="008C6887" w:rsidRDefault="008C6887" w:rsidP="008C6887">
      <w:pPr>
        <w:shd w:val="clear" w:color="auto" w:fill="FFFFFF"/>
        <w:ind w:left="6663"/>
        <w:rPr>
          <w:sz w:val="28"/>
          <w:szCs w:val="28"/>
        </w:rPr>
      </w:pPr>
    </w:p>
    <w:p w:rsidR="008C6887" w:rsidRDefault="008C6887" w:rsidP="008C6887">
      <w:pPr>
        <w:shd w:val="clear" w:color="auto" w:fill="FFFFFF"/>
        <w:rPr>
          <w:sz w:val="28"/>
          <w:szCs w:val="28"/>
        </w:rPr>
      </w:pPr>
    </w:p>
    <w:p w:rsidR="008C6887" w:rsidRDefault="008C6887" w:rsidP="008C6887">
      <w:pPr>
        <w:shd w:val="clear" w:color="auto" w:fill="FFFFFF"/>
        <w:rPr>
          <w:sz w:val="28"/>
          <w:szCs w:val="28"/>
        </w:rPr>
      </w:pPr>
    </w:p>
    <w:p w:rsidR="008C6887" w:rsidRDefault="008C6887" w:rsidP="008C6887">
      <w:pPr>
        <w:shd w:val="clear" w:color="auto" w:fill="FFFFFF"/>
        <w:rPr>
          <w:b/>
          <w:bCs/>
          <w:sz w:val="28"/>
          <w:szCs w:val="28"/>
        </w:rPr>
      </w:pPr>
    </w:p>
    <w:p w:rsidR="008C6887" w:rsidRDefault="00A11C30" w:rsidP="008C6887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©   Составитель, 2020</w:t>
      </w:r>
    </w:p>
    <w:p w:rsidR="008C6887" w:rsidRDefault="008C6887" w:rsidP="008C6887">
      <w:pPr>
        <w:ind w:firstLine="2694"/>
        <w:jc w:val="center"/>
        <w:rPr>
          <w:sz w:val="28"/>
          <w:szCs w:val="28"/>
        </w:rPr>
      </w:pPr>
      <w:r>
        <w:rPr>
          <w:sz w:val="28"/>
          <w:szCs w:val="28"/>
        </w:rPr>
        <w:t>© ФГБОУ ВО «Ставропольский государственный</w:t>
      </w:r>
    </w:p>
    <w:p w:rsidR="008C6887" w:rsidRDefault="008C6887" w:rsidP="008C6887">
      <w:pPr>
        <w:ind w:hanging="426"/>
        <w:jc w:val="center"/>
      </w:pPr>
      <w:r>
        <w:rPr>
          <w:sz w:val="28"/>
          <w:szCs w:val="28"/>
        </w:rPr>
        <w:t xml:space="preserve">   </w:t>
      </w:r>
      <w:r w:rsidR="00A11C30">
        <w:rPr>
          <w:sz w:val="28"/>
          <w:szCs w:val="28"/>
        </w:rPr>
        <w:t xml:space="preserve">      аграрный университет, 2020</w:t>
      </w:r>
    </w:p>
    <w:p w:rsidR="008C6887" w:rsidRDefault="008C6887" w:rsidP="008C6887">
      <w:pPr>
        <w:spacing w:line="276" w:lineRule="auto"/>
        <w:jc w:val="center"/>
        <w:rPr>
          <w:sz w:val="28"/>
          <w:szCs w:val="28"/>
        </w:rPr>
        <w:sectPr w:rsidR="008C6887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  <w:r>
        <w:rPr>
          <w:b/>
        </w:rPr>
        <w:br w:type="page"/>
      </w:r>
      <w:bookmarkEnd w:id="0"/>
      <w:bookmarkEnd w:id="1"/>
    </w:p>
    <w:bookmarkEnd w:id="2"/>
    <w:bookmarkEnd w:id="3"/>
    <w:p w:rsidR="001F4F7A" w:rsidRPr="00642487" w:rsidRDefault="001F4F7A" w:rsidP="001F4F7A">
      <w:pPr>
        <w:ind w:left="720"/>
        <w:jc w:val="center"/>
        <w:rPr>
          <w:b/>
        </w:rPr>
      </w:pPr>
      <w:r w:rsidRPr="00642487">
        <w:rPr>
          <w:b/>
        </w:rPr>
        <w:lastRenderedPageBreak/>
        <w:t>ПРЕДИСЛОВИЕ</w:t>
      </w:r>
    </w:p>
    <w:p w:rsidR="001F4F7A" w:rsidRPr="00642487" w:rsidRDefault="001F4F7A" w:rsidP="001F4F7A">
      <w:pPr>
        <w:ind w:left="720"/>
        <w:jc w:val="center"/>
      </w:pPr>
    </w:p>
    <w:p w:rsidR="001F4F7A" w:rsidRPr="008F6DD1" w:rsidRDefault="004852EA" w:rsidP="002466E8">
      <w:pPr>
        <w:pStyle w:val="a3"/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Целью дисциплины «И</w:t>
      </w:r>
      <w:r w:rsidR="001F4F7A" w:rsidRPr="008F6DD1">
        <w:rPr>
          <w:sz w:val="28"/>
          <w:szCs w:val="28"/>
        </w:rPr>
        <w:t>ностранный язык</w:t>
      </w:r>
      <w:r>
        <w:rPr>
          <w:sz w:val="28"/>
          <w:szCs w:val="28"/>
        </w:rPr>
        <w:t xml:space="preserve"> (технический)</w:t>
      </w:r>
      <w:r w:rsidR="001F4F7A" w:rsidRPr="008F6DD1">
        <w:rPr>
          <w:sz w:val="28"/>
          <w:szCs w:val="28"/>
        </w:rPr>
        <w:t xml:space="preserve"> (немецкий)» является:</w:t>
      </w:r>
      <w:r w:rsidR="001F4F7A" w:rsidRPr="008F6DD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1F4F7A" w:rsidRPr="008F6DD1">
        <w:rPr>
          <w:color w:val="000000"/>
          <w:sz w:val="28"/>
          <w:szCs w:val="28"/>
        </w:rPr>
        <w:t>формирование и совершенствование иноязычной профессиональной коммуникативной компетенции магистра по направлению подготовки «</w:t>
      </w:r>
      <w:r w:rsidRPr="004852EA">
        <w:rPr>
          <w:color w:val="000000"/>
          <w:sz w:val="28"/>
          <w:szCs w:val="28"/>
        </w:rPr>
        <w:t>Электроэнергетика и электротехника</w:t>
      </w:r>
      <w:r w:rsidR="001F4F7A" w:rsidRPr="004852EA">
        <w:rPr>
          <w:color w:val="000000"/>
          <w:sz w:val="28"/>
          <w:szCs w:val="28"/>
        </w:rPr>
        <w:t>»</w:t>
      </w:r>
      <w:r w:rsidR="001F4F7A" w:rsidRPr="008F6DD1">
        <w:rPr>
          <w:color w:val="000000"/>
          <w:sz w:val="28"/>
          <w:szCs w:val="28"/>
        </w:rPr>
        <w:t>.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i/>
          <w:iCs/>
          <w:color w:val="000000"/>
          <w:sz w:val="28"/>
          <w:szCs w:val="28"/>
        </w:rPr>
      </w:pPr>
      <w:r w:rsidRPr="008F6DD1">
        <w:rPr>
          <w:i/>
          <w:iCs/>
          <w:color w:val="000000"/>
          <w:sz w:val="28"/>
          <w:szCs w:val="28"/>
        </w:rPr>
        <w:t>Профессиональная коммуникативная компетенция магистра включает: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F6DD1">
        <w:rPr>
          <w:color w:val="000000"/>
          <w:sz w:val="28"/>
          <w:szCs w:val="28"/>
        </w:rPr>
        <w:t>– способность и готовность к межкультурной профессиональной коммуникации в научной и производственной сферах;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F6DD1">
        <w:rPr>
          <w:color w:val="000000"/>
          <w:sz w:val="28"/>
          <w:szCs w:val="28"/>
        </w:rPr>
        <w:t>– способность и готовность пользоваться иностранным языком как средством делового общения.</w:t>
      </w:r>
    </w:p>
    <w:p w:rsidR="001F4F7A" w:rsidRPr="008F6DD1" w:rsidRDefault="001F4F7A" w:rsidP="001F4F7A">
      <w:pPr>
        <w:pStyle w:val="a3"/>
        <w:ind w:left="0" w:firstLine="720"/>
        <w:jc w:val="both"/>
        <w:rPr>
          <w:sz w:val="28"/>
          <w:szCs w:val="28"/>
        </w:rPr>
      </w:pPr>
      <w:r w:rsidRPr="008F6DD1">
        <w:rPr>
          <w:sz w:val="28"/>
          <w:szCs w:val="28"/>
        </w:rPr>
        <w:t>В результате освоения дисциплины обучающийся должен: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7A6927">
        <w:rPr>
          <w:i/>
          <w:sz w:val="28"/>
          <w:szCs w:val="28"/>
        </w:rPr>
        <w:t>Знать</w:t>
      </w:r>
      <w:r w:rsidRPr="008F6DD1">
        <w:rPr>
          <w:sz w:val="28"/>
          <w:szCs w:val="28"/>
        </w:rPr>
        <w:t>: методы и особенности письменного перевода научной литературы по специальности, особенности научного стиля в рамках профессиональной коммуникации.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7A6927">
        <w:rPr>
          <w:i/>
          <w:sz w:val="28"/>
          <w:szCs w:val="28"/>
        </w:rPr>
        <w:t>Уметь</w:t>
      </w:r>
      <w:r w:rsidRPr="008F6DD1">
        <w:rPr>
          <w:sz w:val="28"/>
          <w:szCs w:val="28"/>
        </w:rPr>
        <w:t>: формировать умения работы с иноязычной научной литературой по специальности при осуществлении научно-исследовательской и производственной деятельности, формировать умения извлекать новую информацию на основе анализа иноязычной научной литературы и других источников, формировать умения аннотирования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>языках, формировать умения реферирования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>языках, формировать умения составления аналитических обзоров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 xml:space="preserve">языках. </w:t>
      </w:r>
      <w:r w:rsidRPr="008F6DD1">
        <w:rPr>
          <w:b/>
          <w:sz w:val="28"/>
          <w:szCs w:val="28"/>
        </w:rPr>
        <w:t xml:space="preserve"> 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7A6927">
        <w:rPr>
          <w:i/>
          <w:sz w:val="28"/>
          <w:szCs w:val="28"/>
        </w:rPr>
        <w:t>Владеть</w:t>
      </w:r>
      <w:r w:rsidRPr="008F6DD1">
        <w:rPr>
          <w:sz w:val="28"/>
          <w:szCs w:val="28"/>
        </w:rPr>
        <w:t>: навыками  свободного владения профессионально</w:t>
      </w:r>
      <w:r w:rsidR="007A6927">
        <w:rPr>
          <w:sz w:val="28"/>
          <w:szCs w:val="28"/>
        </w:rPr>
        <w:t>й лексикой на иностранном языке</w:t>
      </w:r>
      <w:r w:rsidRPr="008F6DD1">
        <w:rPr>
          <w:sz w:val="28"/>
          <w:szCs w:val="28"/>
        </w:rPr>
        <w:t>, сформированностью умений письменного перевода научной литературы по специальности, сформированностью умений написания научного выступления по специальности, сформированностью умений составления и написания деловой документации по специальности,сформированностью умений устной научной речи, сформированностью умений презентации научного выступления по специальности сформированностью умений организации и участия в научной дискуссии,</w:t>
      </w:r>
    </w:p>
    <w:p w:rsidR="001F4F7A" w:rsidRPr="008F6DD1" w:rsidRDefault="001F4F7A" w:rsidP="001F4F7A">
      <w:pPr>
        <w:ind w:firstLine="720"/>
        <w:jc w:val="both"/>
        <w:rPr>
          <w:sz w:val="28"/>
          <w:szCs w:val="28"/>
        </w:rPr>
      </w:pPr>
      <w:r w:rsidRPr="008F6DD1">
        <w:rPr>
          <w:sz w:val="28"/>
          <w:szCs w:val="28"/>
        </w:rPr>
        <w:t>Практические занятия проводятся в аудиториях, оснащенных мобильным компьютерным классом. Пропущенные занятия выполняются студентом самостоятельно и в индивидуальном порядке сдаются преподавателю.</w:t>
      </w:r>
    </w:p>
    <w:p w:rsidR="001F4F7A" w:rsidRPr="008F6DD1" w:rsidRDefault="001F4F7A" w:rsidP="001F4F7A">
      <w:pPr>
        <w:jc w:val="both"/>
        <w:rPr>
          <w:b/>
          <w:sz w:val="28"/>
          <w:szCs w:val="28"/>
        </w:rPr>
      </w:pPr>
    </w:p>
    <w:p w:rsidR="001F4F7A" w:rsidRPr="008F6DD1" w:rsidRDefault="001F4F7A" w:rsidP="001F4F7A">
      <w:pPr>
        <w:jc w:val="both"/>
        <w:rPr>
          <w:b/>
          <w:sz w:val="28"/>
          <w:szCs w:val="28"/>
        </w:rPr>
      </w:pPr>
    </w:p>
    <w:p w:rsidR="001F4F7A" w:rsidRDefault="001F4F7A" w:rsidP="0091778E">
      <w:pPr>
        <w:spacing w:line="276" w:lineRule="auto"/>
        <w:rPr>
          <w:b/>
        </w:rPr>
        <w:sectPr w:rsidR="001F4F7A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9C2337" w:rsidRPr="00285943" w:rsidRDefault="00C07D6D" w:rsidP="0091778E">
      <w:pPr>
        <w:spacing w:line="276" w:lineRule="auto"/>
        <w:rPr>
          <w:rFonts w:eastAsia="MS Mincho"/>
          <w:b/>
          <w:color w:val="000000"/>
          <w:lang w:val="en-US"/>
        </w:rPr>
      </w:pPr>
      <w:r w:rsidRPr="0091778E">
        <w:rPr>
          <w:b/>
        </w:rPr>
        <w:lastRenderedPageBreak/>
        <w:t>ТЕМА</w:t>
      </w:r>
      <w:r w:rsidR="00FC5423" w:rsidRPr="00285943">
        <w:rPr>
          <w:b/>
          <w:bCs/>
          <w:color w:val="000000"/>
          <w:lang w:val="en-US"/>
        </w:rPr>
        <w:t>1</w:t>
      </w:r>
      <w:r w:rsidR="001F6374" w:rsidRPr="00285943">
        <w:rPr>
          <w:b/>
          <w:bCs/>
          <w:color w:val="000000"/>
          <w:lang w:val="en-US"/>
        </w:rPr>
        <w:t>.</w:t>
      </w:r>
      <w:r w:rsidR="009C2337" w:rsidRPr="00285943">
        <w:rPr>
          <w:b/>
          <w:bCs/>
          <w:color w:val="000000"/>
          <w:lang w:val="en-US"/>
        </w:rPr>
        <w:t xml:space="preserve"> </w:t>
      </w:r>
      <w:r w:rsidR="00484A90" w:rsidRPr="0091778E">
        <w:rPr>
          <w:rFonts w:eastAsia="SimSun"/>
          <w:b/>
          <w:lang w:val="en-US" w:eastAsia="zh-CN"/>
        </w:rPr>
        <w:t>Die</w:t>
      </w:r>
      <w:r w:rsidR="00484A90" w:rsidRPr="00285943">
        <w:rPr>
          <w:rFonts w:eastAsia="SimSun"/>
          <w:b/>
          <w:lang w:val="en-US" w:eastAsia="zh-CN"/>
        </w:rPr>
        <w:t xml:space="preserve"> </w:t>
      </w:r>
      <w:r w:rsidR="00484A90" w:rsidRPr="0091778E">
        <w:rPr>
          <w:rFonts w:eastAsia="SimSun"/>
          <w:b/>
          <w:lang w:val="en-US" w:eastAsia="zh-CN"/>
        </w:rPr>
        <w:t>Welt</w:t>
      </w:r>
      <w:r w:rsidR="00484A90" w:rsidRPr="00285943">
        <w:rPr>
          <w:rFonts w:eastAsia="SimSun"/>
          <w:b/>
          <w:lang w:val="en-US" w:eastAsia="zh-CN"/>
        </w:rPr>
        <w:t xml:space="preserve"> </w:t>
      </w:r>
      <w:r w:rsidR="00484A90" w:rsidRPr="0091778E">
        <w:rPr>
          <w:rFonts w:eastAsia="SimSun"/>
          <w:b/>
          <w:lang w:val="de-DE" w:eastAsia="zh-CN"/>
        </w:rPr>
        <w:t>der</w:t>
      </w:r>
      <w:r w:rsidR="00484A90" w:rsidRPr="00285943">
        <w:rPr>
          <w:rFonts w:eastAsia="SimSun"/>
          <w:b/>
          <w:lang w:val="en-US" w:eastAsia="zh-CN"/>
        </w:rPr>
        <w:t xml:space="preserve"> </w:t>
      </w:r>
      <w:r w:rsidR="00484A90" w:rsidRPr="0091778E">
        <w:rPr>
          <w:rFonts w:eastAsia="SimSun"/>
          <w:b/>
          <w:lang w:val="de-DE" w:eastAsia="zh-CN"/>
        </w:rPr>
        <w:t>Wissenschaft</w:t>
      </w:r>
    </w:p>
    <w:p w:rsidR="00C07D6D" w:rsidRPr="00285943" w:rsidRDefault="00C07D6D" w:rsidP="0091778E">
      <w:pPr>
        <w:shd w:val="clear" w:color="auto" w:fill="FFFFFF"/>
        <w:spacing w:line="276" w:lineRule="auto"/>
        <w:rPr>
          <w:rFonts w:eastAsiaTheme="minorHAnsi"/>
          <w:bCs/>
          <w:lang w:val="en-US" w:eastAsia="en-US"/>
        </w:rPr>
      </w:pPr>
      <w:r w:rsidRPr="0091778E">
        <w:rPr>
          <w:b/>
        </w:rPr>
        <w:t>ПРАКТИЧЕСКОЕ</w:t>
      </w:r>
      <w:r w:rsidRPr="00285943">
        <w:rPr>
          <w:b/>
          <w:lang w:val="en-US"/>
        </w:rPr>
        <w:t xml:space="preserve"> </w:t>
      </w:r>
      <w:r w:rsidRPr="0091778E">
        <w:rPr>
          <w:b/>
        </w:rPr>
        <w:t>ЗАНЯТИЕ</w:t>
      </w:r>
      <w:r w:rsidRPr="00285943">
        <w:rPr>
          <w:b/>
          <w:lang w:val="en-US"/>
        </w:rPr>
        <w:t xml:space="preserve"> №1</w:t>
      </w:r>
      <w:r w:rsidR="007C6A02" w:rsidRPr="00285943">
        <w:rPr>
          <w:b/>
          <w:lang w:val="en-US"/>
        </w:rPr>
        <w:t xml:space="preserve"> –</w:t>
      </w:r>
      <w:r w:rsidR="007C6A02" w:rsidRPr="00285943">
        <w:rPr>
          <w:lang w:val="en-US"/>
        </w:rPr>
        <w:t xml:space="preserve">(2 </w:t>
      </w:r>
      <w:r w:rsidR="007C6A02" w:rsidRPr="0091778E">
        <w:t>часа</w:t>
      </w:r>
      <w:r w:rsidR="007C6A02" w:rsidRPr="00285943">
        <w:rPr>
          <w:lang w:val="en-US"/>
        </w:rPr>
        <w:t>)</w:t>
      </w:r>
    </w:p>
    <w:p w:rsidR="00484A90" w:rsidRPr="0091778E" w:rsidRDefault="00484A90" w:rsidP="0091778E">
      <w:pPr>
        <w:shd w:val="clear" w:color="auto" w:fill="FFFFFF"/>
        <w:spacing w:line="276" w:lineRule="auto"/>
        <w:ind w:right="113"/>
        <w:rPr>
          <w:color w:val="000000"/>
          <w:lang w:val="en-US"/>
        </w:rPr>
      </w:pPr>
      <w:r w:rsidRPr="0091778E">
        <w:rPr>
          <w:rFonts w:eastAsia="SimSun"/>
          <w:lang w:val="de-DE" w:eastAsia="zh-CN"/>
        </w:rPr>
        <w:t>Die wissenschaftliche Methode und Methoden der Wissenschaft</w:t>
      </w:r>
      <w:r w:rsidRPr="0091778E">
        <w:rPr>
          <w:color w:val="000000"/>
          <w:lang w:val="de-DE"/>
        </w:rPr>
        <w:t xml:space="preserve">. </w:t>
      </w:r>
      <w:r w:rsidR="00194579" w:rsidRPr="0091778E">
        <w:rPr>
          <w:color w:val="000000"/>
          <w:lang w:val="en-US"/>
        </w:rPr>
        <w:t xml:space="preserve"> </w:t>
      </w:r>
    </w:p>
    <w:p w:rsidR="00CB6510" w:rsidRPr="0091778E" w:rsidRDefault="00CB6510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составление терминологического тезауруса </w:t>
      </w:r>
    </w:p>
    <w:p w:rsidR="00CB6510" w:rsidRPr="0091778E" w:rsidRDefault="00CB6510" w:rsidP="0091778E">
      <w:pPr>
        <w:spacing w:line="276" w:lineRule="auto"/>
        <w:jc w:val="both"/>
      </w:pPr>
      <w:r w:rsidRPr="0091778E">
        <w:rPr>
          <w:b/>
        </w:rPr>
        <w:t>Ключевые понятия и категории</w:t>
      </w:r>
      <w:r w:rsidRPr="0091778E">
        <w:t xml:space="preserve">: </w:t>
      </w:r>
    </w:p>
    <w:p w:rsidR="009C2337" w:rsidRPr="0091778E" w:rsidRDefault="00C6052A" w:rsidP="0091778E">
      <w:pPr>
        <w:tabs>
          <w:tab w:val="right" w:leader="underscore" w:pos="9639"/>
        </w:tabs>
        <w:spacing w:line="276" w:lineRule="auto"/>
        <w:rPr>
          <w:bCs/>
        </w:rPr>
      </w:pPr>
      <w:r w:rsidRPr="0091778E">
        <w:rPr>
          <w:bCs/>
          <w:lang w:val="en-US"/>
        </w:rPr>
        <w:t>Das</w:t>
      </w:r>
      <w:r w:rsidRPr="0091778E">
        <w:rPr>
          <w:bCs/>
        </w:rPr>
        <w:t xml:space="preserve"> </w:t>
      </w:r>
      <w:r w:rsidRPr="0091778E">
        <w:rPr>
          <w:bCs/>
          <w:lang w:val="en-US"/>
        </w:rPr>
        <w:t>Sprachmaterial</w:t>
      </w:r>
      <w:r w:rsidRPr="0091778E">
        <w:rPr>
          <w:bCs/>
        </w:rPr>
        <w:t xml:space="preserve"> </w:t>
      </w:r>
      <w:r w:rsidRPr="0091778E">
        <w:rPr>
          <w:bCs/>
          <w:lang w:val="en-US"/>
        </w:rPr>
        <w:t>Ub</w:t>
      </w:r>
      <w:r w:rsidRPr="0091778E">
        <w:rPr>
          <w:bCs/>
        </w:rPr>
        <w:t xml:space="preserve">.1,2,3., </w:t>
      </w:r>
      <w:r w:rsidRPr="0091778E">
        <w:rPr>
          <w:bCs/>
          <w:lang w:val="en-US"/>
        </w:rPr>
        <w:t>die</w:t>
      </w:r>
      <w:r w:rsidRPr="0091778E">
        <w:rPr>
          <w:bCs/>
        </w:rPr>
        <w:t xml:space="preserve"> </w:t>
      </w:r>
      <w:r w:rsidRPr="0091778E">
        <w:rPr>
          <w:bCs/>
          <w:lang w:val="en-US"/>
        </w:rPr>
        <w:t>Wortbildung</w:t>
      </w:r>
      <w:r w:rsidRPr="0091778E">
        <w:rPr>
          <w:bCs/>
        </w:rPr>
        <w:t xml:space="preserve">. </w:t>
      </w:r>
      <w:r w:rsidRPr="0091778E">
        <w:rPr>
          <w:bCs/>
          <w:lang w:val="en-US"/>
        </w:rPr>
        <w:t>Die</w:t>
      </w:r>
      <w:r w:rsidRPr="0091778E">
        <w:rPr>
          <w:bCs/>
        </w:rPr>
        <w:t xml:space="preserve"> </w:t>
      </w:r>
      <w:r w:rsidR="009C2337" w:rsidRPr="0091778E">
        <w:rPr>
          <w:bCs/>
          <w:lang w:val="en-US"/>
        </w:rPr>
        <w:t>Gramm</w:t>
      </w:r>
      <w:r w:rsidR="00484A90" w:rsidRPr="0091778E">
        <w:rPr>
          <w:bCs/>
          <w:lang w:val="en-US"/>
        </w:rPr>
        <w:t>atische</w:t>
      </w:r>
      <w:r w:rsidR="00484A90" w:rsidRPr="0091778E">
        <w:rPr>
          <w:bCs/>
        </w:rPr>
        <w:t xml:space="preserve"> </w:t>
      </w:r>
      <w:r w:rsidRPr="0091778E">
        <w:rPr>
          <w:bCs/>
          <w:lang w:val="en-US"/>
        </w:rPr>
        <w:t>Strukture</w:t>
      </w:r>
      <w:r w:rsidRPr="0091778E">
        <w:rPr>
          <w:bCs/>
        </w:rPr>
        <w:t>.</w:t>
      </w:r>
      <w:r w:rsidR="009C2337" w:rsidRPr="0091778E">
        <w:rPr>
          <w:bCs/>
        </w:rPr>
        <w:t xml:space="preserve">  </w:t>
      </w:r>
    </w:p>
    <w:p w:rsidR="00C6052A" w:rsidRPr="0091778E" w:rsidRDefault="009C2337" w:rsidP="0091778E">
      <w:pPr>
        <w:spacing w:line="276" w:lineRule="auto"/>
        <w:rPr>
          <w:bCs/>
        </w:rPr>
      </w:pPr>
      <w:r w:rsidRPr="0091778E">
        <w:rPr>
          <w:bCs/>
        </w:rPr>
        <w:t xml:space="preserve">Условные предложения. Многозначность слов. </w:t>
      </w:r>
    </w:p>
    <w:p w:rsidR="00CB6510" w:rsidRPr="0091778E" w:rsidRDefault="00CB6510" w:rsidP="0091778E">
      <w:pPr>
        <w:spacing w:line="276" w:lineRule="auto"/>
      </w:pPr>
      <w:r w:rsidRPr="0091778E">
        <w:rPr>
          <w:b/>
        </w:rPr>
        <w:t>План практического занятия</w:t>
      </w:r>
      <w:r w:rsidRPr="0091778E">
        <w:t>:</w:t>
      </w:r>
    </w:p>
    <w:p w:rsidR="0054720C" w:rsidRPr="002466E8" w:rsidRDefault="00C07D6D" w:rsidP="0091778E">
      <w:pPr>
        <w:pStyle w:val="a3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 w:rsidRPr="002466E8">
        <w:rPr>
          <w:rFonts w:eastAsiaTheme="minorHAnsi"/>
          <w:lang w:eastAsia="en-US"/>
        </w:rPr>
        <w:t>1.</w:t>
      </w:r>
      <w:r w:rsidR="0054720C" w:rsidRPr="002466E8">
        <w:rPr>
          <w:rFonts w:eastAsiaTheme="minorHAnsi"/>
          <w:lang w:eastAsia="en-US"/>
        </w:rPr>
        <w:t>Особенности словесного ударения.</w:t>
      </w:r>
    </w:p>
    <w:p w:rsidR="00582812" w:rsidRPr="002466E8" w:rsidRDefault="00C07D6D" w:rsidP="0091778E">
      <w:pPr>
        <w:pStyle w:val="a3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 w:rsidRPr="002466E8">
        <w:rPr>
          <w:rFonts w:eastAsiaTheme="minorHAnsi"/>
          <w:lang w:eastAsia="en-US"/>
        </w:rPr>
        <w:t>2.</w:t>
      </w:r>
      <w:r w:rsidR="0054720C" w:rsidRPr="002466E8">
        <w:rPr>
          <w:rFonts w:eastAsiaTheme="minorHAnsi"/>
          <w:lang w:eastAsia="en-US"/>
        </w:rPr>
        <w:t>Формирование словаря терминов.</w:t>
      </w:r>
    </w:p>
    <w:p w:rsidR="00897191" w:rsidRPr="0091778E" w:rsidRDefault="00C07D6D" w:rsidP="0091778E">
      <w:pPr>
        <w:pStyle w:val="a3"/>
        <w:spacing w:line="276" w:lineRule="auto"/>
        <w:ind w:left="0"/>
      </w:pPr>
      <w:r w:rsidRPr="002466E8">
        <w:t>3</w:t>
      </w:r>
      <w:r w:rsidRPr="0091778E">
        <w:rPr>
          <w:b/>
        </w:rPr>
        <w:t>.</w:t>
      </w:r>
      <w:r w:rsidR="008F2219" w:rsidRPr="0091778E">
        <w:t>Особенности реферирования</w:t>
      </w:r>
      <w:r w:rsidR="00897191" w:rsidRPr="0091778E">
        <w:t xml:space="preserve"> текста </w:t>
      </w:r>
      <w:r w:rsidR="008F2219" w:rsidRPr="0091778E">
        <w:t>и его необходимые составляющие</w:t>
      </w:r>
      <w:r w:rsidR="00897191" w:rsidRPr="0091778E">
        <w:t>:</w:t>
      </w:r>
    </w:p>
    <w:p w:rsidR="00897191" w:rsidRPr="0091778E" w:rsidRDefault="00C07D6D" w:rsidP="0091778E">
      <w:pPr>
        <w:spacing w:line="276" w:lineRule="auto"/>
        <w:ind w:left="709"/>
        <w:rPr>
          <w:rStyle w:val="a4"/>
          <w:b w:val="0"/>
          <w:bCs/>
          <w:iCs/>
        </w:rPr>
      </w:pPr>
      <w:r w:rsidRPr="0091778E">
        <w:rPr>
          <w:rStyle w:val="a4"/>
          <w:b w:val="0"/>
          <w:bCs/>
          <w:iCs/>
        </w:rPr>
        <w:t>1.</w:t>
      </w:r>
      <w:r w:rsidR="008F6DD1">
        <w:rPr>
          <w:rStyle w:val="a4"/>
          <w:b w:val="0"/>
          <w:bCs/>
          <w:iCs/>
        </w:rPr>
        <w:t xml:space="preserve">Название статьи, </w:t>
      </w:r>
      <w:r w:rsidR="00897191" w:rsidRPr="0091778E">
        <w:rPr>
          <w:rStyle w:val="a4"/>
          <w:b w:val="0"/>
          <w:bCs/>
          <w:iCs/>
        </w:rPr>
        <w:t>автор, источник</w:t>
      </w:r>
    </w:p>
    <w:p w:rsidR="00897191" w:rsidRPr="0091778E" w:rsidRDefault="00897191" w:rsidP="0091778E">
      <w:pPr>
        <w:pStyle w:val="a3"/>
        <w:spacing w:line="276" w:lineRule="auto"/>
        <w:ind w:left="709"/>
        <w:rPr>
          <w:rStyle w:val="a4"/>
          <w:b w:val="0"/>
          <w:bCs/>
          <w:iCs/>
        </w:rPr>
      </w:pPr>
      <w:r w:rsidRPr="0091778E">
        <w:rPr>
          <w:rStyle w:val="a4"/>
          <w:b w:val="0"/>
          <w:bCs/>
          <w:iCs/>
        </w:rPr>
        <w:t>2. Тема</w:t>
      </w:r>
    </w:p>
    <w:p w:rsidR="00897191" w:rsidRPr="0091778E" w:rsidRDefault="00897191" w:rsidP="0091778E">
      <w:pPr>
        <w:pStyle w:val="a5"/>
        <w:spacing w:before="0" w:beforeAutospacing="0" w:after="0" w:afterAutospacing="0" w:line="276" w:lineRule="auto"/>
        <w:ind w:left="709"/>
        <w:rPr>
          <w:rStyle w:val="a4"/>
          <w:b w:val="0"/>
          <w:bCs/>
          <w:iCs/>
        </w:rPr>
      </w:pPr>
      <w:r w:rsidRPr="0091778E">
        <w:rPr>
          <w:rStyle w:val="a4"/>
          <w:b w:val="0"/>
          <w:bCs/>
          <w:iCs/>
        </w:rPr>
        <w:t>3. Краткое содержание.</w:t>
      </w:r>
    </w:p>
    <w:p w:rsidR="00897191" w:rsidRPr="0091778E" w:rsidRDefault="008F6DD1" w:rsidP="0091778E">
      <w:pPr>
        <w:pStyle w:val="a5"/>
        <w:spacing w:before="0" w:beforeAutospacing="0" w:after="0" w:afterAutospacing="0" w:line="276" w:lineRule="auto"/>
        <w:ind w:left="709"/>
        <w:rPr>
          <w:rStyle w:val="a4"/>
          <w:b w:val="0"/>
          <w:bCs/>
          <w:iCs/>
        </w:rPr>
      </w:pPr>
      <w:r>
        <w:rPr>
          <w:rStyle w:val="a4"/>
          <w:b w:val="0"/>
          <w:bCs/>
          <w:iCs/>
        </w:rPr>
        <w:t>4.Аргументация</w:t>
      </w:r>
      <w:r w:rsidR="00897191" w:rsidRPr="0091778E">
        <w:rPr>
          <w:rStyle w:val="a4"/>
          <w:b w:val="0"/>
          <w:bCs/>
          <w:iCs/>
        </w:rPr>
        <w:t xml:space="preserve"> и тезис (основная идея) автора</w:t>
      </w:r>
    </w:p>
    <w:p w:rsidR="00897191" w:rsidRPr="0091778E" w:rsidRDefault="008F6DD1" w:rsidP="0091778E">
      <w:pPr>
        <w:pStyle w:val="a5"/>
        <w:spacing w:before="0" w:beforeAutospacing="0" w:after="0" w:afterAutospacing="0" w:line="276" w:lineRule="auto"/>
        <w:ind w:left="709"/>
        <w:rPr>
          <w:rStyle w:val="a4"/>
          <w:b w:val="0"/>
          <w:bCs/>
          <w:iCs/>
        </w:rPr>
      </w:pPr>
      <w:r>
        <w:rPr>
          <w:rStyle w:val="a4"/>
          <w:b w:val="0"/>
          <w:bCs/>
          <w:iCs/>
        </w:rPr>
        <w:t xml:space="preserve">5. Отношение </w:t>
      </w:r>
      <w:r w:rsidR="00897191" w:rsidRPr="0091778E">
        <w:rPr>
          <w:rStyle w:val="a4"/>
          <w:b w:val="0"/>
          <w:bCs/>
          <w:iCs/>
        </w:rPr>
        <w:t>отвечающего к авторской идее и теме статьи</w:t>
      </w:r>
      <w:r w:rsidR="008F2219" w:rsidRPr="0091778E">
        <w:rPr>
          <w:rStyle w:val="a4"/>
          <w:b w:val="0"/>
          <w:bCs/>
          <w:iCs/>
        </w:rPr>
        <w:t>.</w:t>
      </w:r>
    </w:p>
    <w:p w:rsidR="00C6052A" w:rsidRPr="0091778E" w:rsidRDefault="00C07D6D" w:rsidP="0091778E">
      <w:pPr>
        <w:pStyle w:val="a5"/>
        <w:spacing w:before="0" w:beforeAutospacing="0" w:after="0" w:afterAutospacing="0" w:line="276" w:lineRule="auto"/>
        <w:rPr>
          <w:bCs/>
          <w:iCs/>
        </w:rPr>
      </w:pPr>
      <w:r w:rsidRPr="002466E8">
        <w:rPr>
          <w:rStyle w:val="a4"/>
          <w:b w:val="0"/>
          <w:bCs/>
          <w:iCs/>
        </w:rPr>
        <w:t>4.</w:t>
      </w:r>
      <w:r w:rsidR="008F2219" w:rsidRPr="0091778E">
        <w:rPr>
          <w:rStyle w:val="a4"/>
          <w:b w:val="0"/>
          <w:bCs/>
          <w:iCs/>
        </w:rPr>
        <w:t xml:space="preserve">Работа с </w:t>
      </w:r>
      <w:r w:rsidR="00897191" w:rsidRPr="0091778E">
        <w:rPr>
          <w:rStyle w:val="a4"/>
          <w:b w:val="0"/>
          <w:bCs/>
          <w:iCs/>
        </w:rPr>
        <w:t>фразеологией</w:t>
      </w:r>
      <w:r w:rsidR="008F2219" w:rsidRPr="0091778E">
        <w:rPr>
          <w:rStyle w:val="a4"/>
          <w:b w:val="0"/>
          <w:bCs/>
          <w:iCs/>
        </w:rPr>
        <w:t>, принятой при реферировании текста:</w:t>
      </w:r>
      <w:r w:rsidR="00897191" w:rsidRPr="0091778E">
        <w:rPr>
          <w:rStyle w:val="a4"/>
          <w:b w:val="0"/>
          <w:bCs/>
          <w:iCs/>
        </w:rPr>
        <w:t xml:space="preserve"> </w:t>
      </w:r>
    </w:p>
    <w:p w:rsidR="00C6052A" w:rsidRPr="0091778E" w:rsidRDefault="00C6052A" w:rsidP="0091778E">
      <w:pPr>
        <w:shd w:val="clear" w:color="auto" w:fill="FFFFFF"/>
        <w:spacing w:before="58" w:line="276" w:lineRule="auto"/>
        <w:jc w:val="both"/>
        <w:rPr>
          <w:b/>
        </w:rPr>
      </w:pPr>
      <w:r w:rsidRPr="0091778E">
        <w:rPr>
          <w:b/>
          <w:color w:val="000000"/>
          <w:spacing w:val="-2"/>
          <w:w w:val="94"/>
          <w:lang w:val="en-US"/>
        </w:rPr>
        <w:t>I</w:t>
      </w:r>
      <w:r w:rsidRPr="0091778E">
        <w:rPr>
          <w:b/>
          <w:color w:val="000000"/>
          <w:spacing w:val="-2"/>
          <w:w w:val="94"/>
        </w:rPr>
        <w:t>. Порядок последовательности мысли:</w:t>
      </w:r>
    </w:p>
    <w:p w:rsidR="00C6052A" w:rsidRPr="0091778E" w:rsidRDefault="00C6052A" w:rsidP="0091778E">
      <w:pPr>
        <w:shd w:val="clear" w:color="auto" w:fill="FFFFFF"/>
        <w:spacing w:before="34" w:line="276" w:lineRule="auto"/>
        <w:ind w:left="82" w:right="72"/>
        <w:jc w:val="both"/>
      </w:pPr>
      <w:r w:rsidRPr="0091778E">
        <w:rPr>
          <w:color w:val="000000"/>
          <w:spacing w:val="-3"/>
          <w:w w:val="94"/>
        </w:rPr>
        <w:t xml:space="preserve">сначала - </w:t>
      </w:r>
      <w:r w:rsidRPr="0091778E">
        <w:rPr>
          <w:color w:val="000000"/>
          <w:spacing w:val="-3"/>
          <w:w w:val="94"/>
          <w:lang w:val="en-US"/>
        </w:rPr>
        <w:t>von</w:t>
      </w:r>
      <w:r w:rsidRPr="0091778E">
        <w:rPr>
          <w:color w:val="000000"/>
          <w:spacing w:val="-3"/>
          <w:w w:val="94"/>
        </w:rPr>
        <w:t xml:space="preserve"> Аи</w:t>
      </w:r>
      <w:r w:rsidRPr="0091778E">
        <w:rPr>
          <w:color w:val="000000"/>
          <w:spacing w:val="-3"/>
          <w:w w:val="94"/>
          <w:lang w:val="en-US"/>
        </w:rPr>
        <w:t>f</w:t>
      </w:r>
      <w:r w:rsidRPr="0091778E">
        <w:rPr>
          <w:color w:val="000000"/>
          <w:spacing w:val="-3"/>
          <w:w w:val="94"/>
        </w:rPr>
        <w:t>ап</w:t>
      </w:r>
      <w:r w:rsidRPr="0091778E">
        <w:rPr>
          <w:color w:val="000000"/>
          <w:spacing w:val="-3"/>
          <w:w w:val="94"/>
          <w:lang w:val="en-US"/>
        </w:rPr>
        <w:t>g</w:t>
      </w:r>
      <w:r w:rsidRPr="0091778E">
        <w:rPr>
          <w:color w:val="000000"/>
          <w:spacing w:val="-3"/>
          <w:w w:val="94"/>
        </w:rPr>
        <w:t xml:space="preserve"> а</w:t>
      </w:r>
      <w:r w:rsidRPr="0091778E">
        <w:rPr>
          <w:color w:val="000000"/>
          <w:spacing w:val="-3"/>
          <w:w w:val="94"/>
          <w:lang w:val="en-US"/>
        </w:rPr>
        <w:t>n</w:t>
      </w:r>
      <w:r w:rsidRPr="0091778E">
        <w:rPr>
          <w:color w:val="000000"/>
          <w:spacing w:val="-3"/>
          <w:w w:val="94"/>
        </w:rPr>
        <w:t xml:space="preserve">: во-первых - </w:t>
      </w:r>
      <w:r w:rsidRPr="0091778E">
        <w:rPr>
          <w:color w:val="000000"/>
          <w:spacing w:val="-3"/>
          <w:w w:val="94"/>
          <w:lang w:val="en-US"/>
        </w:rPr>
        <w:t>erstens</w:t>
      </w:r>
      <w:r w:rsidRPr="0091778E">
        <w:rPr>
          <w:color w:val="000000"/>
          <w:spacing w:val="-3"/>
          <w:w w:val="94"/>
        </w:rPr>
        <w:t xml:space="preserve">; во-вторых - </w:t>
      </w:r>
      <w:r w:rsidRPr="0091778E">
        <w:rPr>
          <w:color w:val="000000"/>
          <w:spacing w:val="-3"/>
          <w:w w:val="94"/>
          <w:lang w:val="en-US"/>
        </w:rPr>
        <w:t>zweitens</w:t>
      </w:r>
      <w:r w:rsidRPr="0091778E">
        <w:rPr>
          <w:color w:val="000000"/>
          <w:spacing w:val="-3"/>
          <w:w w:val="94"/>
        </w:rPr>
        <w:t>; в-третьих -</w:t>
      </w:r>
      <w:r w:rsidRPr="0091778E">
        <w:rPr>
          <w:color w:val="000000"/>
          <w:spacing w:val="-1"/>
          <w:w w:val="94"/>
          <w:lang w:val="en-US"/>
        </w:rPr>
        <w:t>drittens</w:t>
      </w:r>
      <w:r w:rsidRPr="0091778E">
        <w:rPr>
          <w:color w:val="000000"/>
          <w:spacing w:val="-1"/>
          <w:w w:val="94"/>
        </w:rPr>
        <w:t xml:space="preserve">; наконец, в заключение - </w:t>
      </w:r>
      <w:r w:rsidRPr="0091778E">
        <w:rPr>
          <w:color w:val="000000"/>
          <w:spacing w:val="-1"/>
          <w:w w:val="94"/>
          <w:lang w:val="en-US"/>
        </w:rPr>
        <w:t>zumSchlu</w:t>
      </w:r>
      <w:r w:rsidRPr="0091778E">
        <w:rPr>
          <w:color w:val="000000"/>
          <w:spacing w:val="-1"/>
          <w:w w:val="94"/>
        </w:rPr>
        <w:t xml:space="preserve">ß, </w:t>
      </w:r>
      <w:r w:rsidRPr="0091778E">
        <w:rPr>
          <w:color w:val="000000"/>
          <w:spacing w:val="-1"/>
          <w:w w:val="94"/>
          <w:lang w:val="en-US"/>
        </w:rPr>
        <w:t>zumAbschlu</w:t>
      </w:r>
      <w:r w:rsidRPr="0091778E">
        <w:rPr>
          <w:color w:val="000000"/>
          <w:spacing w:val="-1"/>
          <w:w w:val="94"/>
        </w:rPr>
        <w:t xml:space="preserve">ß, </w:t>
      </w:r>
      <w:r w:rsidRPr="0091778E">
        <w:rPr>
          <w:color w:val="000000"/>
          <w:spacing w:val="-1"/>
          <w:w w:val="94"/>
          <w:lang w:val="en-US"/>
        </w:rPr>
        <w:t>cndlich</w:t>
      </w:r>
      <w:r w:rsidRPr="0091778E">
        <w:rPr>
          <w:color w:val="000000"/>
          <w:spacing w:val="-1"/>
          <w:w w:val="94"/>
        </w:rPr>
        <w:t>; витоге -</w:t>
      </w:r>
      <w:r w:rsidRPr="0091778E">
        <w:rPr>
          <w:color w:val="000000"/>
          <w:spacing w:val="-1"/>
          <w:w w:val="94"/>
          <w:lang w:val="en-US"/>
        </w:rPr>
        <w:t>i</w:t>
      </w:r>
      <w:r w:rsidRPr="0091778E">
        <w:rPr>
          <w:color w:val="000000"/>
          <w:spacing w:val="-2"/>
          <w:w w:val="94"/>
          <w:lang w:val="en-US"/>
        </w:rPr>
        <w:t>mEndergebnis</w:t>
      </w:r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imGesamtergebnis</w:t>
      </w:r>
      <w:r w:rsidRPr="0091778E">
        <w:rPr>
          <w:color w:val="000000"/>
          <w:spacing w:val="-2"/>
          <w:w w:val="94"/>
        </w:rPr>
        <w:t xml:space="preserve">: а конечном итоге - </w:t>
      </w:r>
      <w:r w:rsidRPr="0091778E">
        <w:rPr>
          <w:color w:val="000000"/>
          <w:spacing w:val="-2"/>
          <w:w w:val="94"/>
          <w:lang w:val="en-US"/>
        </w:rPr>
        <w:t>letztenEndes</w:t>
      </w:r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letztlich</w:t>
      </w:r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5"/>
          <w:w w:val="94"/>
          <w:lang w:val="en-US"/>
        </w:rPr>
        <w:t>letztendlich</w:t>
      </w:r>
      <w:r w:rsidRPr="0091778E">
        <w:rPr>
          <w:color w:val="000000"/>
          <w:spacing w:val="-5"/>
          <w:w w:val="94"/>
        </w:rPr>
        <w:t>.</w:t>
      </w:r>
    </w:p>
    <w:p w:rsidR="00C6052A" w:rsidRPr="0091778E" w:rsidRDefault="00C6052A" w:rsidP="0091778E">
      <w:pPr>
        <w:shd w:val="clear" w:color="auto" w:fill="FFFFFF"/>
        <w:spacing w:before="19" w:line="276" w:lineRule="auto"/>
        <w:ind w:left="72"/>
        <w:jc w:val="both"/>
        <w:rPr>
          <w:b/>
        </w:rPr>
      </w:pPr>
      <w:r w:rsidRPr="0091778E">
        <w:rPr>
          <w:b/>
          <w:color w:val="000000"/>
          <w:spacing w:val="-2"/>
          <w:w w:val="94"/>
        </w:rPr>
        <w:t>2. Дополнение, присоединение информации:</w:t>
      </w:r>
    </w:p>
    <w:p w:rsidR="008F6DD1" w:rsidRDefault="00C6052A" w:rsidP="008F6DD1">
      <w:pPr>
        <w:shd w:val="clear" w:color="auto" w:fill="FFFFFF"/>
        <w:tabs>
          <w:tab w:val="left" w:pos="960"/>
        </w:tabs>
        <w:spacing w:line="276" w:lineRule="auto"/>
        <w:ind w:left="53" w:right="91"/>
        <w:jc w:val="both"/>
        <w:rPr>
          <w:color w:val="000000"/>
          <w:spacing w:val="2"/>
          <w:w w:val="94"/>
          <w:lang w:val="de-DE"/>
        </w:rPr>
      </w:pPr>
      <w:r w:rsidRPr="0091778E">
        <w:rPr>
          <w:color w:val="000000"/>
          <w:spacing w:val="-2"/>
          <w:w w:val="94"/>
        </w:rPr>
        <w:t xml:space="preserve">кроме того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spacing w:val="-2"/>
          <w:w w:val="94"/>
        </w:rPr>
        <w:t xml:space="preserve"> </w:t>
      </w:r>
      <w:r w:rsidRPr="0091778E">
        <w:rPr>
          <w:color w:val="000000"/>
          <w:spacing w:val="-2"/>
          <w:w w:val="94"/>
          <w:lang w:val="en-US"/>
        </w:rPr>
        <w:t>au</w:t>
      </w:r>
      <w:r w:rsidRPr="0091778E">
        <w:rPr>
          <w:color w:val="000000"/>
          <w:spacing w:val="-2"/>
          <w:w w:val="94"/>
        </w:rPr>
        <w:t>ß</w:t>
      </w:r>
      <w:r w:rsidRPr="0091778E">
        <w:rPr>
          <w:color w:val="000000"/>
          <w:spacing w:val="-2"/>
          <w:w w:val="94"/>
          <w:lang w:val="en-US"/>
        </w:rPr>
        <w:t>erdem</w:t>
      </w:r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dar</w:t>
      </w:r>
      <w:r w:rsidRPr="0091778E">
        <w:rPr>
          <w:color w:val="000000"/>
          <w:spacing w:val="-2"/>
          <w:w w:val="94"/>
        </w:rPr>
        <w:t>ü</w:t>
      </w:r>
      <w:r w:rsidRPr="0091778E">
        <w:rPr>
          <w:color w:val="000000"/>
          <w:spacing w:val="-2"/>
          <w:w w:val="94"/>
          <w:lang w:val="en-US"/>
        </w:rPr>
        <w:t>ber</w:t>
      </w:r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hinaus</w:t>
      </w:r>
      <w:r w:rsidRPr="0091778E">
        <w:rPr>
          <w:color w:val="000000"/>
          <w:spacing w:val="-2"/>
          <w:w w:val="94"/>
        </w:rPr>
        <w:t>, ü</w:t>
      </w:r>
      <w:r w:rsidRPr="0091778E">
        <w:rPr>
          <w:color w:val="000000"/>
          <w:spacing w:val="-2"/>
          <w:w w:val="94"/>
          <w:lang w:val="en-US"/>
        </w:rPr>
        <w:t>berdies</w:t>
      </w:r>
      <w:r w:rsidRPr="0091778E">
        <w:rPr>
          <w:color w:val="000000"/>
          <w:spacing w:val="-2"/>
          <w:w w:val="94"/>
        </w:rPr>
        <w:t>; кроме того, что –</w:t>
      </w:r>
      <w:r w:rsidR="008F6DD1">
        <w:rPr>
          <w:color w:val="000000"/>
          <w:spacing w:val="-2"/>
          <w:w w:val="94"/>
        </w:rPr>
        <w:t xml:space="preserve"> </w:t>
      </w:r>
      <w:r w:rsidRPr="0091778E">
        <w:rPr>
          <w:color w:val="000000"/>
          <w:spacing w:val="-2"/>
          <w:w w:val="94"/>
          <w:lang w:val="en-US"/>
        </w:rPr>
        <w:t>abgesehendavon</w:t>
      </w:r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da</w:t>
      </w:r>
      <w:r w:rsidRPr="0091778E">
        <w:rPr>
          <w:color w:val="000000"/>
          <w:spacing w:val="-2"/>
          <w:w w:val="94"/>
        </w:rPr>
        <w:t>ß…;</w:t>
      </w:r>
      <w:r w:rsidRPr="0091778E">
        <w:rPr>
          <w:color w:val="000000"/>
          <w:w w:val="94"/>
        </w:rPr>
        <w:t xml:space="preserve"> также</w:t>
      </w:r>
      <w:r w:rsidRPr="0091778E">
        <w:rPr>
          <w:color w:val="000000"/>
          <w:spacing w:val="-2"/>
          <w:w w:val="94"/>
          <w:lang w:val="en-US"/>
        </w:rPr>
        <w:t>genauso</w:t>
      </w:r>
      <w:r w:rsidRPr="0091778E">
        <w:rPr>
          <w:color w:val="000000"/>
          <w:spacing w:val="-2"/>
          <w:w w:val="94"/>
        </w:rPr>
        <w:t>;</w:t>
      </w:r>
      <w:r w:rsidRPr="0091778E">
        <w:rPr>
          <w:color w:val="000000"/>
          <w:w w:val="94"/>
        </w:rPr>
        <w:t xml:space="preserve"> точно так же, как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r w:rsidRPr="0091778E">
        <w:rPr>
          <w:color w:val="000000"/>
          <w:spacing w:val="-2"/>
          <w:w w:val="94"/>
          <w:lang w:val="en-US"/>
        </w:rPr>
        <w:t>ebensowie</w:t>
      </w:r>
      <w:r w:rsidRPr="0091778E">
        <w:rPr>
          <w:color w:val="000000"/>
          <w:spacing w:val="-2"/>
          <w:w w:val="94"/>
        </w:rPr>
        <w:t xml:space="preserve">; </w:t>
      </w:r>
      <w:r w:rsidRPr="0091778E">
        <w:rPr>
          <w:color w:val="000000"/>
          <w:w w:val="94"/>
        </w:rPr>
        <w:t xml:space="preserve">аналогичный случай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spacing w:val="-2"/>
          <w:w w:val="94"/>
        </w:rPr>
        <w:t xml:space="preserve"> ä</w:t>
      </w:r>
      <w:r w:rsidRPr="0091778E">
        <w:rPr>
          <w:color w:val="000000"/>
          <w:spacing w:val="1"/>
          <w:w w:val="94"/>
          <w:lang w:val="en-US"/>
        </w:rPr>
        <w:t>hnlicherFall</w:t>
      </w:r>
      <w:r w:rsidRPr="0091778E">
        <w:rPr>
          <w:color w:val="000000"/>
          <w:spacing w:val="1"/>
          <w:w w:val="94"/>
        </w:rPr>
        <w:t>;</w:t>
      </w:r>
      <w:r w:rsidRPr="0091778E">
        <w:rPr>
          <w:color w:val="000000"/>
          <w:vertAlign w:val="superscript"/>
        </w:rPr>
        <w:tab/>
      </w:r>
      <w:r w:rsidRPr="0091778E">
        <w:rPr>
          <w:color w:val="000000"/>
          <w:w w:val="94"/>
        </w:rPr>
        <w:t xml:space="preserve"> аналогичный – ä</w:t>
      </w:r>
      <w:r w:rsidRPr="0091778E">
        <w:rPr>
          <w:color w:val="000000"/>
          <w:w w:val="94"/>
          <w:lang w:val="en-US"/>
        </w:rPr>
        <w:t>hnlich</w:t>
      </w:r>
      <w:r w:rsidRPr="0091778E">
        <w:rPr>
          <w:color w:val="000000"/>
          <w:w w:val="94"/>
        </w:rPr>
        <w:t xml:space="preserve">, </w:t>
      </w:r>
      <w:r w:rsidRPr="0091778E">
        <w:rPr>
          <w:color w:val="000000"/>
          <w:w w:val="94"/>
          <w:lang w:val="en-US"/>
        </w:rPr>
        <w:t>gleichartig</w:t>
      </w:r>
      <w:r w:rsidRPr="0091778E">
        <w:rPr>
          <w:color w:val="000000"/>
          <w:w w:val="94"/>
        </w:rPr>
        <w:t xml:space="preserve">; </w:t>
      </w:r>
      <w:r w:rsidRPr="0091778E">
        <w:rPr>
          <w:color w:val="000000"/>
          <w:w w:val="94"/>
          <w:lang w:val="en-US"/>
        </w:rPr>
        <w:t>no</w:t>
      </w:r>
      <w:r w:rsidRPr="0091778E">
        <w:rPr>
          <w:color w:val="000000"/>
          <w:w w:val="94"/>
        </w:rPr>
        <w:t xml:space="preserve"> аналогии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</w:rPr>
        <w:t xml:space="preserve">- </w:t>
      </w:r>
      <w:r w:rsidRPr="0091778E">
        <w:rPr>
          <w:color w:val="000000"/>
          <w:w w:val="94"/>
          <w:lang w:val="en-US"/>
        </w:rPr>
        <w:t>derAnalogienach</w:t>
      </w:r>
      <w:r w:rsidRPr="0091778E">
        <w:rPr>
          <w:color w:val="000000"/>
          <w:w w:val="94"/>
        </w:rPr>
        <w:t xml:space="preserve">; заключение по аналогии – </w:t>
      </w:r>
      <w:r w:rsidRPr="0091778E">
        <w:rPr>
          <w:color w:val="000000"/>
          <w:w w:val="94"/>
          <w:lang w:val="en-US"/>
        </w:rPr>
        <w:t>Analogie</w:t>
      </w:r>
      <w:r w:rsidRPr="0091778E">
        <w:rPr>
          <w:color w:val="000000"/>
          <w:spacing w:val="-1"/>
          <w:w w:val="94"/>
          <w:lang w:val="en-US"/>
        </w:rPr>
        <w:t>schlu</w:t>
      </w:r>
      <w:r w:rsidRPr="0091778E">
        <w:rPr>
          <w:color w:val="000000"/>
          <w:spacing w:val="-1"/>
          <w:w w:val="94"/>
        </w:rPr>
        <w:t>ß;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2"/>
          <w:w w:val="94"/>
        </w:rPr>
        <w:t>проводитьаналогию</w:t>
      </w:r>
      <w:r w:rsidRPr="0091778E">
        <w:rPr>
          <w:color w:val="000000"/>
          <w:spacing w:val="2"/>
          <w:w w:val="94"/>
          <w:lang w:val="de-DE"/>
        </w:rPr>
        <w:t xml:space="preserve"> – einen Vergleich anstellen.</w:t>
      </w:r>
    </w:p>
    <w:p w:rsidR="00C6052A" w:rsidRPr="0091778E" w:rsidRDefault="00C6052A" w:rsidP="008F6DD1">
      <w:pPr>
        <w:shd w:val="clear" w:color="auto" w:fill="FFFFFF"/>
        <w:tabs>
          <w:tab w:val="left" w:pos="960"/>
        </w:tabs>
        <w:spacing w:line="276" w:lineRule="auto"/>
        <w:ind w:left="53" w:right="91"/>
        <w:jc w:val="both"/>
        <w:rPr>
          <w:lang w:val="de-DE"/>
        </w:rPr>
      </w:pPr>
      <w:r w:rsidRPr="008F6DD1">
        <w:rPr>
          <w:b/>
          <w:color w:val="000000"/>
          <w:w w:val="94"/>
          <w:lang w:val="de-DE"/>
        </w:rPr>
        <w:t>3.</w:t>
      </w:r>
      <w:r w:rsidRPr="0091778E">
        <w:rPr>
          <w:b/>
          <w:color w:val="000000"/>
          <w:w w:val="94"/>
        </w:rPr>
        <w:t>Противопоставление</w:t>
      </w:r>
      <w:r w:rsidRPr="008F6DD1">
        <w:rPr>
          <w:b/>
          <w:color w:val="000000"/>
          <w:w w:val="94"/>
          <w:lang w:val="de-DE"/>
        </w:rPr>
        <w:t>:</w:t>
      </w:r>
      <w:r w:rsidR="008F6DD1" w:rsidRPr="008F6DD1">
        <w:rPr>
          <w:b/>
          <w:color w:val="000000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однако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="008F6DD1" w:rsidRPr="008F6DD1">
        <w:rPr>
          <w:color w:val="000000"/>
          <w:w w:val="94"/>
          <w:lang w:val="de-DE"/>
        </w:rPr>
        <w:t>–</w:t>
      </w:r>
      <w:r w:rsidRPr="008F6DD1">
        <w:rPr>
          <w:color w:val="000000"/>
          <w:spacing w:val="-5"/>
          <w:w w:val="94"/>
          <w:lang w:val="de-DE"/>
        </w:rPr>
        <w:t xml:space="preserve"> doch, aber, alein, jedoch; </w:t>
      </w:r>
      <w:r w:rsidRPr="0091778E">
        <w:rPr>
          <w:color w:val="000000"/>
          <w:spacing w:val="-5"/>
          <w:w w:val="94"/>
        </w:rPr>
        <w:t>с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одной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стороны</w:t>
      </w:r>
      <w:r w:rsidRPr="008F6DD1">
        <w:rPr>
          <w:color w:val="000000"/>
          <w:spacing w:val="-5"/>
          <w:w w:val="94"/>
          <w:lang w:val="de-DE"/>
        </w:rPr>
        <w:t xml:space="preserve"> – einerseits; </w:t>
      </w:r>
      <w:r w:rsidRPr="0091778E">
        <w:rPr>
          <w:color w:val="000000"/>
          <w:spacing w:val="-5"/>
          <w:w w:val="94"/>
        </w:rPr>
        <w:t>с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другой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стороны</w:t>
      </w:r>
      <w:r w:rsidRPr="008F6DD1">
        <w:rPr>
          <w:color w:val="000000"/>
          <w:spacing w:val="-5"/>
          <w:w w:val="94"/>
          <w:lang w:val="de-DE"/>
        </w:rPr>
        <w:t xml:space="preserve"> – ander(er) seits;</w:t>
      </w:r>
      <w:r w:rsidR="008F6DD1"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1"/>
          <w:w w:val="94"/>
        </w:rPr>
        <w:t>скореевсего</w:t>
      </w:r>
      <w:r w:rsidRPr="0091778E">
        <w:rPr>
          <w:color w:val="000000"/>
          <w:spacing w:val="1"/>
          <w:w w:val="94"/>
          <w:lang w:val="de-DE"/>
        </w:rPr>
        <w:t xml:space="preserve"> – aller Wahrscheinlichkeil nach; </w:t>
      </w:r>
      <w:r w:rsidRPr="0091778E">
        <w:rPr>
          <w:color w:val="000000"/>
          <w:spacing w:val="1"/>
          <w:w w:val="94"/>
        </w:rPr>
        <w:t>в</w:t>
      </w:r>
      <w:r w:rsidR="008F6DD1" w:rsidRPr="008F6DD1">
        <w:rPr>
          <w:color w:val="000000"/>
          <w:spacing w:val="1"/>
          <w:w w:val="94"/>
          <w:lang w:val="de-DE"/>
        </w:rPr>
        <w:t xml:space="preserve"> </w:t>
      </w:r>
      <w:r w:rsidRPr="0091778E">
        <w:rPr>
          <w:color w:val="000000"/>
          <w:spacing w:val="1"/>
          <w:w w:val="94"/>
        </w:rPr>
        <w:t>противном</w:t>
      </w:r>
      <w:r w:rsidR="008F6DD1" w:rsidRPr="008F6DD1">
        <w:rPr>
          <w:color w:val="000000"/>
          <w:spacing w:val="1"/>
          <w:w w:val="94"/>
          <w:lang w:val="de-DE"/>
        </w:rPr>
        <w:t xml:space="preserve"> </w:t>
      </w:r>
      <w:r w:rsidRPr="0091778E">
        <w:rPr>
          <w:color w:val="000000"/>
          <w:spacing w:val="1"/>
          <w:w w:val="94"/>
        </w:rPr>
        <w:t>случае</w:t>
      </w:r>
      <w:r w:rsidRPr="0091778E">
        <w:rPr>
          <w:color w:val="000000"/>
          <w:spacing w:val="1"/>
          <w:w w:val="94"/>
          <w:lang w:val="de-DE"/>
        </w:rPr>
        <w:t xml:space="preserve"> ander(</w:t>
      </w:r>
      <w:r w:rsidRPr="0091778E">
        <w:rPr>
          <w:color w:val="000000"/>
          <w:w w:val="94"/>
          <w:lang w:val="de-DE"/>
        </w:rPr>
        <w:t>e)nfalls,</w:t>
      </w:r>
      <w:r w:rsidR="008F6DD1" w:rsidRPr="008F6DD1">
        <w:rPr>
          <w:color w:val="000000"/>
          <w:w w:val="94"/>
          <w:lang w:val="de-DE"/>
        </w:rPr>
        <w:t xml:space="preserve"> </w:t>
      </w:r>
      <w:r w:rsidRPr="0091778E">
        <w:rPr>
          <w:color w:val="000000"/>
          <w:w w:val="94"/>
          <w:lang w:val="de-DE"/>
        </w:rPr>
        <w:t>idrigenfalls, im entgegengesetzten Fall.</w:t>
      </w:r>
    </w:p>
    <w:p w:rsidR="00C6052A" w:rsidRPr="0091778E" w:rsidRDefault="00C6052A" w:rsidP="0091778E">
      <w:pPr>
        <w:shd w:val="clear" w:color="auto" w:fill="FFFFFF"/>
        <w:tabs>
          <w:tab w:val="left" w:pos="192"/>
        </w:tabs>
        <w:spacing w:line="276" w:lineRule="auto"/>
        <w:ind w:left="82"/>
        <w:jc w:val="both"/>
        <w:rPr>
          <w:lang w:val="de-DE"/>
        </w:rPr>
      </w:pPr>
      <w:r w:rsidRPr="0091778E">
        <w:rPr>
          <w:b/>
          <w:color w:val="000000"/>
          <w:spacing w:val="-7"/>
          <w:w w:val="94"/>
          <w:lang w:val="de-DE"/>
        </w:rPr>
        <w:t>4</w:t>
      </w:r>
      <w:r w:rsidRPr="0091778E">
        <w:rPr>
          <w:color w:val="000000"/>
          <w:spacing w:val="-7"/>
          <w:w w:val="94"/>
          <w:lang w:val="de-DE"/>
        </w:rPr>
        <w:t>.</w:t>
      </w:r>
      <w:r w:rsidRPr="008F6DD1">
        <w:rPr>
          <w:b/>
          <w:color w:val="000000"/>
        </w:rPr>
        <w:t>Выражение</w:t>
      </w:r>
      <w:r w:rsidR="008F6DD1" w:rsidRPr="008F6DD1">
        <w:rPr>
          <w:b/>
          <w:color w:val="000000"/>
          <w:lang w:val="de-DE"/>
        </w:rPr>
        <w:t xml:space="preserve"> </w:t>
      </w:r>
      <w:r w:rsidRPr="008F6DD1">
        <w:rPr>
          <w:b/>
          <w:color w:val="000000"/>
        </w:rPr>
        <w:t>уверенности</w:t>
      </w:r>
      <w:r w:rsidRPr="0091778E">
        <w:rPr>
          <w:color w:val="000000"/>
          <w:spacing w:val="2"/>
          <w:w w:val="94"/>
          <w:lang w:val="de-DE"/>
        </w:rPr>
        <w:t>:</w:t>
      </w:r>
    </w:p>
    <w:p w:rsidR="00C6052A" w:rsidRPr="0091778E" w:rsidRDefault="00C6052A" w:rsidP="0091778E">
      <w:pPr>
        <w:shd w:val="clear" w:color="auto" w:fill="FFFFFF"/>
        <w:tabs>
          <w:tab w:val="left" w:pos="3437"/>
        </w:tabs>
        <w:spacing w:before="34" w:line="276" w:lineRule="auto"/>
        <w:ind w:left="62"/>
        <w:jc w:val="both"/>
        <w:rPr>
          <w:color w:val="000000"/>
          <w:spacing w:val="2"/>
          <w:w w:val="94"/>
          <w:lang w:val="de-DE"/>
        </w:rPr>
      </w:pPr>
      <w:r w:rsidRPr="0091778E">
        <w:rPr>
          <w:color w:val="000000"/>
          <w:spacing w:val="3"/>
          <w:w w:val="94"/>
        </w:rPr>
        <w:t>конечно</w:t>
      </w:r>
      <w:r w:rsidRPr="0091778E">
        <w:rPr>
          <w:color w:val="000000"/>
          <w:spacing w:val="3"/>
          <w:w w:val="94"/>
          <w:lang w:val="de-DE"/>
        </w:rPr>
        <w:t xml:space="preserve"> </w:t>
      </w:r>
      <w:r w:rsidR="008F6DD1" w:rsidRPr="008F6DD1">
        <w:rPr>
          <w:color w:val="000000"/>
          <w:spacing w:val="3"/>
          <w:w w:val="94"/>
          <w:lang w:val="de-DE"/>
        </w:rPr>
        <w:t>–</w:t>
      </w:r>
      <w:r w:rsidRPr="0091778E">
        <w:rPr>
          <w:color w:val="000000"/>
          <w:spacing w:val="3"/>
          <w:w w:val="94"/>
          <w:lang w:val="de-DE"/>
        </w:rPr>
        <w:t xml:space="preserve"> gewiß. natürlich; </w:t>
      </w:r>
      <w:r w:rsidRPr="0091778E">
        <w:rPr>
          <w:color w:val="000000"/>
          <w:spacing w:val="3"/>
          <w:w w:val="94"/>
        </w:rPr>
        <w:t>разумеется</w:t>
      </w:r>
      <w:r w:rsidR="008F6DD1">
        <w:rPr>
          <w:color w:val="000000"/>
          <w:spacing w:val="3"/>
          <w:w w:val="94"/>
          <w:lang w:val="de-DE"/>
        </w:rPr>
        <w:t xml:space="preserve">, </w:t>
      </w:r>
      <w:r w:rsidRPr="0091778E">
        <w:rPr>
          <w:color w:val="000000"/>
          <w:spacing w:val="3"/>
          <w:w w:val="94"/>
          <w:lang w:val="de-DE"/>
        </w:rPr>
        <w:t xml:space="preserve">selbstverständlich; </w:t>
      </w:r>
      <w:r w:rsidRPr="0091778E">
        <w:rPr>
          <w:color w:val="000000"/>
          <w:spacing w:val="3"/>
          <w:w w:val="94"/>
        </w:rPr>
        <w:t>безсомнения</w:t>
      </w:r>
      <w:r w:rsidRPr="0091778E">
        <w:rPr>
          <w:color w:val="000000"/>
          <w:spacing w:val="3"/>
          <w:w w:val="94"/>
          <w:lang w:val="de-DE"/>
        </w:rPr>
        <w:t xml:space="preserve"> – das unterliegt keinem Zweifel, Es ist nicht zu bezweifeln; </w:t>
      </w:r>
      <w:r w:rsidRPr="0091778E">
        <w:rPr>
          <w:color w:val="000000"/>
          <w:spacing w:val="3"/>
          <w:w w:val="94"/>
        </w:rPr>
        <w:t>это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вне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всякого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сомнения</w:t>
      </w:r>
      <w:r w:rsidRPr="0091778E">
        <w:rPr>
          <w:color w:val="000000"/>
          <w:spacing w:val="3"/>
          <w:w w:val="94"/>
          <w:lang w:val="de-DE"/>
        </w:rPr>
        <w:t xml:space="preserve"> – Das ist außer Zweifel;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нет</w:t>
      </w:r>
      <w:r w:rsidR="008F6DD1" w:rsidRPr="008F6DD1">
        <w:rPr>
          <w:color w:val="000000"/>
          <w:spacing w:val="4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смысла</w:t>
      </w:r>
      <w:r w:rsidRPr="0091778E">
        <w:rPr>
          <w:color w:val="000000"/>
          <w:spacing w:val="4"/>
          <w:w w:val="94"/>
          <w:lang w:val="de-DE"/>
        </w:rPr>
        <w:t xml:space="preserve"> – Es ist sinnlos; Es lohnt sich nicht; </w:t>
      </w:r>
      <w:r w:rsidRPr="0091778E">
        <w:rPr>
          <w:color w:val="000000"/>
          <w:spacing w:val="4"/>
          <w:w w:val="94"/>
        </w:rPr>
        <w:t>поправде</w:t>
      </w:r>
      <w:r w:rsidR="008F6DD1" w:rsidRPr="008F6DD1">
        <w:rPr>
          <w:color w:val="000000"/>
          <w:spacing w:val="4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говоря</w:t>
      </w:r>
      <w:r w:rsidRPr="0091778E">
        <w:rPr>
          <w:color w:val="000000"/>
          <w:spacing w:val="4"/>
          <w:w w:val="94"/>
          <w:lang w:val="de-DE"/>
        </w:rPr>
        <w:t xml:space="preserve"> – um die Wahrheit zu sagen; </w:t>
      </w:r>
      <w:r w:rsidRPr="0091778E">
        <w:rPr>
          <w:color w:val="000000"/>
          <w:spacing w:val="4"/>
          <w:w w:val="94"/>
        </w:rPr>
        <w:t>никоимобразом</w:t>
      </w:r>
      <w:r w:rsidRPr="0091778E">
        <w:rPr>
          <w:color w:val="000000"/>
          <w:spacing w:val="4"/>
          <w:w w:val="94"/>
          <w:lang w:val="de-DE"/>
        </w:rPr>
        <w:t xml:space="preserve"> – auf keinen Fall.</w:t>
      </w:r>
    </w:p>
    <w:p w:rsidR="00C6052A" w:rsidRPr="0091778E" w:rsidRDefault="00C6052A" w:rsidP="0091778E">
      <w:pPr>
        <w:shd w:val="clear" w:color="auto" w:fill="FFFFFF"/>
        <w:spacing w:line="276" w:lineRule="auto"/>
        <w:ind w:left="48"/>
        <w:jc w:val="both"/>
        <w:rPr>
          <w:b/>
        </w:rPr>
      </w:pPr>
      <w:r w:rsidRPr="0091778E">
        <w:rPr>
          <w:b/>
          <w:color w:val="000000"/>
          <w:spacing w:val="2"/>
          <w:w w:val="94"/>
        </w:rPr>
        <w:t>5. Выражение вероятности, возможности:</w:t>
      </w:r>
    </w:p>
    <w:p w:rsidR="00C6052A" w:rsidRPr="0091778E" w:rsidRDefault="00C6052A" w:rsidP="0091778E">
      <w:pPr>
        <w:shd w:val="clear" w:color="auto" w:fill="FFFFFF"/>
        <w:spacing w:before="10" w:line="276" w:lineRule="auto"/>
        <w:ind w:left="48" w:right="192"/>
        <w:jc w:val="both"/>
      </w:pPr>
      <w:r w:rsidRPr="0091778E">
        <w:rPr>
          <w:color w:val="000000"/>
          <w:w w:val="94"/>
        </w:rPr>
        <w:t xml:space="preserve">по всей вероятности </w:t>
      </w:r>
      <w:r w:rsidR="008F6DD1">
        <w:rPr>
          <w:color w:val="000000"/>
          <w:spacing w:val="3"/>
          <w:w w:val="94"/>
        </w:rPr>
        <w:t>–</w:t>
      </w:r>
      <w:r w:rsidRPr="0091778E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aller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Wahrscheinlichkeitnach</w:t>
      </w:r>
      <w:r w:rsidRPr="0091778E">
        <w:rPr>
          <w:color w:val="000000"/>
          <w:w w:val="94"/>
        </w:rPr>
        <w:t xml:space="preserve">; </w:t>
      </w:r>
      <w:r w:rsidRPr="0091778E">
        <w:rPr>
          <w:color w:val="000000"/>
          <w:spacing w:val="-1"/>
          <w:w w:val="94"/>
        </w:rPr>
        <w:t xml:space="preserve">полагают, что - </w:t>
      </w:r>
      <w:r w:rsidRPr="0091778E">
        <w:rPr>
          <w:color w:val="000000"/>
          <w:spacing w:val="-1"/>
          <w:w w:val="94"/>
          <w:lang w:val="en-US"/>
        </w:rPr>
        <w:t>Manglaubt</w:t>
      </w:r>
      <w:r w:rsidRPr="0091778E">
        <w:rPr>
          <w:color w:val="000000"/>
          <w:spacing w:val="-1"/>
          <w:w w:val="94"/>
        </w:rPr>
        <w:t xml:space="preserve">, </w:t>
      </w:r>
      <w:r w:rsidRPr="0091778E">
        <w:rPr>
          <w:color w:val="000000"/>
          <w:spacing w:val="-1"/>
          <w:w w:val="94"/>
          <w:lang w:val="en-US"/>
        </w:rPr>
        <w:t>da</w:t>
      </w:r>
      <w:r w:rsidRPr="0091778E">
        <w:rPr>
          <w:color w:val="000000"/>
          <w:spacing w:val="-1"/>
          <w:w w:val="94"/>
        </w:rPr>
        <w:t xml:space="preserve">ß.... </w:t>
      </w:r>
      <w:r w:rsidRPr="0091778E">
        <w:rPr>
          <w:color w:val="000000"/>
          <w:spacing w:val="-1"/>
          <w:w w:val="94"/>
          <w:lang w:val="en-US"/>
        </w:rPr>
        <w:t>Mannimmtan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da</w:t>
      </w:r>
      <w:r w:rsidRPr="0091778E">
        <w:rPr>
          <w:color w:val="000000"/>
          <w:spacing w:val="-1"/>
          <w:w w:val="94"/>
        </w:rPr>
        <w:t xml:space="preserve">ß; предполагается, что – </w:t>
      </w:r>
      <w:r w:rsidRPr="0091778E">
        <w:rPr>
          <w:color w:val="000000"/>
          <w:spacing w:val="-1"/>
          <w:w w:val="94"/>
          <w:lang w:val="en-US"/>
        </w:rPr>
        <w:t>esistan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zunehmen</w:t>
      </w:r>
      <w:r w:rsidRPr="0091778E">
        <w:rPr>
          <w:color w:val="000000"/>
          <w:spacing w:val="-1"/>
          <w:w w:val="94"/>
        </w:rPr>
        <w:t xml:space="preserve">; </w:t>
      </w:r>
      <w:r w:rsidRPr="0091778E">
        <w:rPr>
          <w:color w:val="000000"/>
          <w:spacing w:val="1"/>
          <w:w w:val="94"/>
        </w:rPr>
        <w:t xml:space="preserve">есть все основания полагать. – Man </w:t>
      </w:r>
      <w:r w:rsidRPr="0091778E">
        <w:rPr>
          <w:color w:val="000000"/>
          <w:spacing w:val="1"/>
          <w:w w:val="94"/>
          <w:lang w:val="en-US"/>
        </w:rPr>
        <w:t>hatallen</w:t>
      </w:r>
      <w:r w:rsidR="008F6DD1">
        <w:rPr>
          <w:color w:val="000000"/>
          <w:spacing w:val="1"/>
          <w:w w:val="94"/>
        </w:rPr>
        <w:t xml:space="preserve"> </w:t>
      </w:r>
      <w:r w:rsidRPr="0091778E">
        <w:rPr>
          <w:color w:val="000000"/>
          <w:spacing w:val="1"/>
          <w:w w:val="94"/>
          <w:lang w:val="en-US"/>
        </w:rPr>
        <w:t>Grundanzunehmen</w:t>
      </w:r>
      <w:r w:rsidRPr="0091778E">
        <w:rPr>
          <w:color w:val="000000"/>
          <w:w w:val="94"/>
        </w:rPr>
        <w:t xml:space="preserve">; не без основания </w:t>
      </w:r>
      <w:r w:rsidR="008F6DD1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nichtohne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Grud</w:t>
      </w:r>
      <w:r w:rsidRPr="0091778E">
        <w:rPr>
          <w:color w:val="000000"/>
          <w:w w:val="94"/>
        </w:rPr>
        <w:t>.</w:t>
      </w:r>
    </w:p>
    <w:p w:rsidR="00C6052A" w:rsidRPr="0091778E" w:rsidRDefault="00C6052A" w:rsidP="0091778E">
      <w:pPr>
        <w:shd w:val="clear" w:color="auto" w:fill="FFFFFF"/>
        <w:spacing w:line="276" w:lineRule="auto"/>
        <w:ind w:left="29"/>
        <w:jc w:val="both"/>
        <w:rPr>
          <w:b/>
        </w:rPr>
      </w:pPr>
      <w:r w:rsidRPr="0091778E">
        <w:rPr>
          <w:b/>
          <w:color w:val="000000"/>
          <w:spacing w:val="4"/>
          <w:w w:val="94"/>
        </w:rPr>
        <w:t>6. Оценка высказывания:</w:t>
      </w:r>
    </w:p>
    <w:p w:rsidR="00C6052A" w:rsidRPr="0091778E" w:rsidRDefault="005915A2" w:rsidP="0091778E">
      <w:pPr>
        <w:shd w:val="clear" w:color="auto" w:fill="FFFFFF"/>
        <w:spacing w:before="5" w:line="276" w:lineRule="auto"/>
        <w:ind w:left="29"/>
        <w:jc w:val="both"/>
      </w:pPr>
      <w:r w:rsidRPr="0091778E">
        <w:rPr>
          <w:color w:val="000000"/>
          <w:spacing w:val="3"/>
          <w:w w:val="94"/>
        </w:rPr>
        <w:t xml:space="preserve">к </w:t>
      </w:r>
      <w:r w:rsidR="00C6052A" w:rsidRPr="0091778E">
        <w:rPr>
          <w:color w:val="000000"/>
          <w:spacing w:val="3"/>
          <w:w w:val="94"/>
        </w:rPr>
        <w:t xml:space="preserve">счастью </w:t>
      </w:r>
      <w:r w:rsidR="008F6DD1">
        <w:rPr>
          <w:color w:val="000000"/>
          <w:spacing w:val="3"/>
          <w:w w:val="94"/>
        </w:rPr>
        <w:t xml:space="preserve">– </w:t>
      </w:r>
      <w:r w:rsidR="00C6052A" w:rsidRPr="0091778E">
        <w:rPr>
          <w:color w:val="000000"/>
          <w:spacing w:val="3"/>
          <w:w w:val="94"/>
          <w:lang w:val="en-US"/>
        </w:rPr>
        <w:t>gl</w:t>
      </w:r>
      <w:r w:rsidR="00C6052A" w:rsidRPr="0091778E">
        <w:rPr>
          <w:color w:val="000000"/>
          <w:spacing w:val="3"/>
          <w:w w:val="94"/>
        </w:rPr>
        <w:t>ü</w:t>
      </w:r>
      <w:r w:rsidR="00C6052A" w:rsidRPr="0091778E">
        <w:rPr>
          <w:color w:val="000000"/>
          <w:spacing w:val="3"/>
          <w:w w:val="94"/>
          <w:lang w:val="en-US"/>
        </w:rPr>
        <w:t>lcklicherweise</w:t>
      </w:r>
      <w:r w:rsidR="00C6052A" w:rsidRPr="0091778E">
        <w:rPr>
          <w:color w:val="000000"/>
          <w:spacing w:val="3"/>
          <w:w w:val="94"/>
        </w:rPr>
        <w:t xml:space="preserve">; к несчастью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en-US"/>
        </w:rPr>
        <w:t>zum</w:t>
      </w:r>
      <w:r w:rsidR="008F6DD1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en-US"/>
        </w:rPr>
        <w:t>Ungl</w:t>
      </w:r>
      <w:r w:rsidR="00C6052A" w:rsidRPr="0091778E">
        <w:rPr>
          <w:color w:val="000000"/>
          <w:spacing w:val="3"/>
          <w:w w:val="94"/>
        </w:rPr>
        <w:t>ü</w:t>
      </w:r>
      <w:r w:rsidR="00C6052A" w:rsidRPr="0091778E">
        <w:rPr>
          <w:color w:val="000000"/>
          <w:spacing w:val="3"/>
          <w:w w:val="94"/>
          <w:lang w:val="en-US"/>
        </w:rPr>
        <w:t>ck</w:t>
      </w:r>
      <w:r w:rsidR="00C6052A" w:rsidRPr="0091778E">
        <w:rPr>
          <w:color w:val="000000"/>
          <w:spacing w:val="3"/>
          <w:w w:val="94"/>
        </w:rPr>
        <w:t>,</w:t>
      </w:r>
      <w:r w:rsidR="008F6DD1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de-DE"/>
        </w:rPr>
        <w:t>ungl</w:t>
      </w:r>
      <w:r w:rsidR="00C6052A" w:rsidRPr="0091778E">
        <w:rPr>
          <w:color w:val="000000"/>
          <w:spacing w:val="3"/>
          <w:w w:val="94"/>
        </w:rPr>
        <w:t>ü</w:t>
      </w:r>
      <w:r w:rsidR="00C6052A" w:rsidRPr="0091778E">
        <w:rPr>
          <w:color w:val="000000"/>
          <w:spacing w:val="3"/>
          <w:w w:val="94"/>
          <w:lang w:val="de-DE"/>
        </w:rPr>
        <w:t>cklicherweise</w:t>
      </w:r>
      <w:r w:rsidR="00C6052A" w:rsidRPr="0091778E">
        <w:rPr>
          <w:color w:val="000000"/>
          <w:spacing w:val="3"/>
          <w:w w:val="94"/>
        </w:rPr>
        <w:t xml:space="preserve">; к сожалению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de-DE"/>
        </w:rPr>
        <w:t>leider</w:t>
      </w:r>
      <w:r w:rsidR="00C6052A" w:rsidRPr="0091778E">
        <w:rPr>
          <w:color w:val="000000"/>
          <w:spacing w:val="3"/>
          <w:w w:val="94"/>
        </w:rPr>
        <w:t xml:space="preserve">, </w:t>
      </w:r>
      <w:r w:rsidR="00C6052A" w:rsidRPr="0091778E">
        <w:rPr>
          <w:color w:val="000000"/>
          <w:spacing w:val="3"/>
          <w:w w:val="94"/>
          <w:lang w:val="de-DE"/>
        </w:rPr>
        <w:t>bedauerlicherweise</w:t>
      </w:r>
      <w:r w:rsidR="00C6052A" w:rsidRPr="0091778E">
        <w:rPr>
          <w:color w:val="000000"/>
          <w:spacing w:val="3"/>
          <w:w w:val="94"/>
        </w:rPr>
        <w:t xml:space="preserve">; как ни странно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de-DE"/>
        </w:rPr>
        <w:t>w</w:t>
      </w:r>
      <w:r w:rsidR="00C6052A" w:rsidRPr="0091778E">
        <w:rPr>
          <w:color w:val="000000"/>
          <w:spacing w:val="4"/>
          <w:w w:val="94"/>
          <w:lang w:val="de-DE"/>
        </w:rPr>
        <w:t>iesonderbar</w:t>
      </w:r>
      <w:r w:rsidR="00C6052A" w:rsidRPr="0091778E">
        <w:rPr>
          <w:color w:val="000000"/>
          <w:spacing w:val="4"/>
          <w:w w:val="94"/>
        </w:rPr>
        <w:t xml:space="preserve"> (</w:t>
      </w:r>
      <w:r w:rsidR="00C6052A" w:rsidRPr="0091778E">
        <w:rPr>
          <w:color w:val="000000"/>
          <w:spacing w:val="4"/>
          <w:w w:val="94"/>
          <w:lang w:val="de-DE"/>
        </w:rPr>
        <w:t>unbegreiflich</w:t>
      </w:r>
      <w:r w:rsidR="00C6052A" w:rsidRPr="0091778E">
        <w:rPr>
          <w:color w:val="000000"/>
          <w:spacing w:val="4"/>
          <w:w w:val="94"/>
        </w:rPr>
        <w:t>)</w:t>
      </w:r>
      <w:r w:rsidR="008F6DD1">
        <w:rPr>
          <w:color w:val="000000"/>
          <w:spacing w:val="4"/>
          <w:w w:val="94"/>
        </w:rPr>
        <w:t xml:space="preserve"> </w:t>
      </w:r>
      <w:r w:rsidR="00C6052A" w:rsidRPr="0091778E">
        <w:rPr>
          <w:color w:val="000000"/>
          <w:spacing w:val="4"/>
          <w:w w:val="94"/>
          <w:lang w:val="de-DE"/>
        </w:rPr>
        <w:t>esauchscheinenmag</w:t>
      </w:r>
      <w:r w:rsidR="00C6052A" w:rsidRPr="0091778E">
        <w:rPr>
          <w:color w:val="000000"/>
          <w:spacing w:val="4"/>
          <w:w w:val="94"/>
        </w:rPr>
        <w:t xml:space="preserve">; удивительным образом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4"/>
          <w:w w:val="94"/>
        </w:rPr>
        <w:t xml:space="preserve"> </w:t>
      </w:r>
      <w:r w:rsidR="00C6052A" w:rsidRPr="0091778E">
        <w:rPr>
          <w:color w:val="000000"/>
          <w:spacing w:val="4"/>
          <w:w w:val="94"/>
          <w:lang w:val="de-DE"/>
        </w:rPr>
        <w:t>auffallenderweise</w:t>
      </w:r>
      <w:r w:rsidR="00C6052A" w:rsidRPr="0091778E">
        <w:rPr>
          <w:color w:val="000000"/>
          <w:spacing w:val="4"/>
          <w:w w:val="94"/>
        </w:rPr>
        <w:t xml:space="preserve">, </w:t>
      </w:r>
      <w:r w:rsidR="00C6052A" w:rsidRPr="0091778E">
        <w:rPr>
          <w:color w:val="000000"/>
          <w:spacing w:val="4"/>
          <w:w w:val="94"/>
          <w:lang w:val="de-DE"/>
        </w:rPr>
        <w:t>wunderbarerweise</w:t>
      </w:r>
      <w:r w:rsidR="00C6052A" w:rsidRPr="0091778E">
        <w:rPr>
          <w:color w:val="000000"/>
          <w:spacing w:val="4"/>
          <w:w w:val="94"/>
        </w:rPr>
        <w:t xml:space="preserve">; удивительно, что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4"/>
          <w:w w:val="94"/>
        </w:rPr>
        <w:t xml:space="preserve"> </w:t>
      </w:r>
      <w:r w:rsidR="00C6052A" w:rsidRPr="0091778E">
        <w:rPr>
          <w:color w:val="000000"/>
          <w:spacing w:val="4"/>
          <w:w w:val="94"/>
          <w:lang w:val="de-DE"/>
        </w:rPr>
        <w:t>Esistzuverwundern</w:t>
      </w:r>
      <w:r w:rsidR="00C6052A" w:rsidRPr="0091778E">
        <w:rPr>
          <w:color w:val="000000"/>
          <w:spacing w:val="4"/>
          <w:w w:val="94"/>
        </w:rPr>
        <w:t xml:space="preserve">, </w:t>
      </w:r>
      <w:r w:rsidR="00C6052A" w:rsidRPr="0091778E">
        <w:rPr>
          <w:color w:val="000000"/>
          <w:spacing w:val="4"/>
          <w:w w:val="94"/>
          <w:lang w:val="de-DE"/>
        </w:rPr>
        <w:t>da</w:t>
      </w:r>
      <w:r w:rsidR="00C6052A" w:rsidRPr="0091778E">
        <w:rPr>
          <w:color w:val="000000"/>
          <w:spacing w:val="4"/>
          <w:w w:val="94"/>
        </w:rPr>
        <w:t>ß…</w:t>
      </w:r>
    </w:p>
    <w:p w:rsidR="00C6052A" w:rsidRPr="0091778E" w:rsidRDefault="00C6052A" w:rsidP="0091778E">
      <w:pPr>
        <w:shd w:val="clear" w:color="auto" w:fill="FFFFFF"/>
        <w:spacing w:before="29" w:line="276" w:lineRule="auto"/>
        <w:ind w:right="384"/>
        <w:jc w:val="both"/>
        <w:rPr>
          <w:b/>
          <w:color w:val="000000"/>
          <w:spacing w:val="-1"/>
          <w:w w:val="94"/>
        </w:rPr>
      </w:pPr>
      <w:r w:rsidRPr="0091778E">
        <w:rPr>
          <w:b/>
          <w:color w:val="000000"/>
          <w:spacing w:val="-1"/>
          <w:w w:val="94"/>
        </w:rPr>
        <w:t>7. Выделение части информации, уточнение:</w:t>
      </w:r>
    </w:p>
    <w:p w:rsidR="00C6052A" w:rsidRPr="0091778E" w:rsidRDefault="00C6052A" w:rsidP="0091778E">
      <w:pPr>
        <w:shd w:val="clear" w:color="auto" w:fill="FFFFFF"/>
        <w:spacing w:before="29" w:line="276" w:lineRule="auto"/>
        <w:ind w:right="384"/>
        <w:jc w:val="both"/>
      </w:pPr>
      <w:r w:rsidRPr="0091778E">
        <w:rPr>
          <w:color w:val="000000"/>
          <w:spacing w:val="-1"/>
          <w:w w:val="94"/>
        </w:rPr>
        <w:lastRenderedPageBreak/>
        <w:t xml:space="preserve">главным образом – </w:t>
      </w:r>
      <w:r w:rsidRPr="0091778E">
        <w:rPr>
          <w:color w:val="000000"/>
          <w:spacing w:val="-1"/>
          <w:w w:val="94"/>
          <w:lang w:val="en-US"/>
        </w:rPr>
        <w:t>haupts</w:t>
      </w:r>
      <w:r w:rsidRPr="0091778E">
        <w:rPr>
          <w:color w:val="000000"/>
          <w:spacing w:val="-1"/>
          <w:w w:val="94"/>
        </w:rPr>
        <w:t>ä</w:t>
      </w:r>
      <w:r w:rsidRPr="0091778E">
        <w:rPr>
          <w:color w:val="000000"/>
          <w:spacing w:val="-1"/>
          <w:w w:val="94"/>
          <w:lang w:val="en-US"/>
        </w:rPr>
        <w:t>chlich</w:t>
      </w:r>
      <w:r w:rsidRPr="0091778E">
        <w:rPr>
          <w:color w:val="000000"/>
          <w:spacing w:val="-1"/>
          <w:w w:val="94"/>
        </w:rPr>
        <w:t xml:space="preserve">, </w:t>
      </w:r>
      <w:r w:rsidRPr="0091778E">
        <w:rPr>
          <w:color w:val="000000"/>
          <w:spacing w:val="-1"/>
          <w:w w:val="94"/>
          <w:lang w:val="en-US"/>
        </w:rPr>
        <w:t>in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der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Hauptsache</w:t>
      </w:r>
      <w:r w:rsidRPr="0091778E">
        <w:rPr>
          <w:color w:val="000000"/>
          <w:spacing w:val="3"/>
          <w:w w:val="94"/>
        </w:rPr>
        <w:t xml:space="preserve">; прежде всего – </w:t>
      </w:r>
      <w:r w:rsidRPr="0091778E">
        <w:rPr>
          <w:color w:val="000000"/>
          <w:spacing w:val="3"/>
          <w:w w:val="94"/>
          <w:lang w:val="en-US"/>
        </w:rPr>
        <w:t>vorallem</w:t>
      </w:r>
      <w:r w:rsidRPr="0091778E">
        <w:rPr>
          <w:color w:val="000000"/>
          <w:spacing w:val="3"/>
          <w:w w:val="94"/>
        </w:rPr>
        <w:t xml:space="preserve">; </w:t>
      </w:r>
      <w:r w:rsidRPr="0091778E">
        <w:rPr>
          <w:color w:val="000000"/>
          <w:spacing w:val="2"/>
          <w:w w:val="94"/>
        </w:rPr>
        <w:t xml:space="preserve">в общем и целом – </w:t>
      </w:r>
      <w:r w:rsidRPr="0091778E">
        <w:rPr>
          <w:color w:val="000000"/>
          <w:spacing w:val="2"/>
          <w:w w:val="94"/>
          <w:lang w:val="en-US"/>
        </w:rPr>
        <w:t>im</w:t>
      </w:r>
      <w:r w:rsidR="008F6DD1">
        <w:rPr>
          <w:color w:val="000000"/>
          <w:spacing w:val="2"/>
          <w:w w:val="94"/>
        </w:rPr>
        <w:t xml:space="preserve"> </w:t>
      </w:r>
      <w:r w:rsidRPr="0091778E">
        <w:rPr>
          <w:color w:val="000000"/>
          <w:spacing w:val="2"/>
          <w:w w:val="94"/>
          <w:lang w:val="en-US"/>
        </w:rPr>
        <w:t>gro</w:t>
      </w:r>
      <w:r w:rsidRPr="0091778E">
        <w:rPr>
          <w:color w:val="000000"/>
          <w:spacing w:val="2"/>
          <w:w w:val="94"/>
        </w:rPr>
        <w:t>ß</w:t>
      </w:r>
      <w:r w:rsidRPr="0091778E">
        <w:rPr>
          <w:color w:val="000000"/>
          <w:spacing w:val="2"/>
          <w:w w:val="94"/>
          <w:lang w:val="en-US"/>
        </w:rPr>
        <w:t>enundganzen</w:t>
      </w:r>
      <w:r w:rsidRPr="0091778E">
        <w:rPr>
          <w:color w:val="000000"/>
          <w:spacing w:val="2"/>
          <w:w w:val="94"/>
        </w:rPr>
        <w:t xml:space="preserve">, </w:t>
      </w:r>
      <w:r w:rsidRPr="0091778E">
        <w:rPr>
          <w:color w:val="000000"/>
          <w:spacing w:val="2"/>
          <w:w w:val="94"/>
          <w:lang w:val="en-US"/>
        </w:rPr>
        <w:t>imallgemeinen</w:t>
      </w:r>
      <w:r w:rsidRPr="0091778E">
        <w:rPr>
          <w:color w:val="000000"/>
          <w:spacing w:val="2"/>
          <w:w w:val="94"/>
        </w:rPr>
        <w:t>;</w:t>
      </w:r>
      <w:r w:rsidRPr="0091778E">
        <w:rPr>
          <w:color w:val="000000"/>
          <w:w w:val="94"/>
        </w:rPr>
        <w:t xml:space="preserve"> в главном </w:t>
      </w:r>
      <w:r w:rsidR="008F6DD1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in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der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Hauptsache</w:t>
      </w:r>
      <w:r w:rsidRPr="0091778E">
        <w:rPr>
          <w:color w:val="000000"/>
          <w:w w:val="94"/>
        </w:rPr>
        <w:t>;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  <w:rPr>
          <w:b/>
          <w:color w:val="000000"/>
          <w:spacing w:val="2"/>
          <w:w w:val="111"/>
        </w:rPr>
      </w:pPr>
      <w:r w:rsidRPr="0091778E">
        <w:rPr>
          <w:b/>
          <w:color w:val="000000"/>
          <w:spacing w:val="2"/>
          <w:w w:val="111"/>
        </w:rPr>
        <w:t>8. Дополнительное пояснение высказанной мысли: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</w:pPr>
      <w:r w:rsidRPr="0091778E">
        <w:rPr>
          <w:color w:val="000000"/>
          <w:spacing w:val="2"/>
          <w:w w:val="111"/>
        </w:rPr>
        <w:t xml:space="preserve">точнее говоря – </w:t>
      </w:r>
      <w:r w:rsidRPr="0091778E">
        <w:rPr>
          <w:color w:val="000000"/>
          <w:spacing w:val="2"/>
          <w:w w:val="111"/>
          <w:lang w:val="en-US"/>
        </w:rPr>
        <w:t>genaugenommen</w:t>
      </w:r>
      <w:r w:rsidRPr="0091778E">
        <w:rPr>
          <w:color w:val="000000"/>
          <w:spacing w:val="2"/>
          <w:w w:val="111"/>
        </w:rPr>
        <w:t xml:space="preserve">; иначе говоря </w:t>
      </w:r>
      <w:r w:rsidRPr="0091778E">
        <w:rPr>
          <w:b/>
          <w:color w:val="000000"/>
          <w:spacing w:val="2"/>
          <w:w w:val="111"/>
        </w:rPr>
        <w:t xml:space="preserve">– </w:t>
      </w:r>
      <w:r w:rsidRPr="0091778E">
        <w:rPr>
          <w:color w:val="000000"/>
          <w:spacing w:val="2"/>
          <w:w w:val="111"/>
          <w:lang w:val="en-US"/>
        </w:rPr>
        <w:t>andersausgedr</w:t>
      </w:r>
      <w:r w:rsidRPr="0091778E">
        <w:rPr>
          <w:color w:val="000000"/>
          <w:spacing w:val="2"/>
          <w:w w:val="111"/>
        </w:rPr>
        <w:t>ü</w:t>
      </w:r>
      <w:r w:rsidRPr="0091778E">
        <w:rPr>
          <w:color w:val="000000"/>
          <w:spacing w:val="2"/>
          <w:w w:val="111"/>
          <w:lang w:val="en-US"/>
        </w:rPr>
        <w:t>ckt</w:t>
      </w:r>
      <w:r w:rsidRPr="0091778E">
        <w:rPr>
          <w:color w:val="000000"/>
          <w:spacing w:val="2"/>
          <w:w w:val="111"/>
        </w:rPr>
        <w:t>;</w:t>
      </w:r>
      <w:r w:rsidR="008F6DD1">
        <w:rPr>
          <w:color w:val="000000"/>
          <w:spacing w:val="2"/>
          <w:w w:val="111"/>
        </w:rPr>
        <w:t xml:space="preserve"> </w:t>
      </w:r>
      <w:r w:rsidRPr="0091778E">
        <w:rPr>
          <w:color w:val="000000"/>
          <w:spacing w:val="2"/>
          <w:w w:val="111"/>
        </w:rPr>
        <w:t xml:space="preserve">следует признать – </w:t>
      </w:r>
      <w:r w:rsidRPr="0091778E">
        <w:rPr>
          <w:color w:val="000000"/>
          <w:spacing w:val="2"/>
          <w:w w:val="111"/>
          <w:lang w:val="en-US"/>
        </w:rPr>
        <w:t>esist</w:t>
      </w:r>
      <w:r w:rsidRPr="0091778E">
        <w:rPr>
          <w:color w:val="000000"/>
          <w:spacing w:val="2"/>
          <w:w w:val="111"/>
        </w:rPr>
        <w:t xml:space="preserve"> ä</w:t>
      </w:r>
      <w:r w:rsidRPr="0091778E">
        <w:rPr>
          <w:color w:val="000000"/>
          <w:spacing w:val="2"/>
          <w:w w:val="111"/>
          <w:lang w:val="en-US"/>
        </w:rPr>
        <w:t>nerkennenswert</w:t>
      </w:r>
      <w:r w:rsidRPr="0091778E">
        <w:rPr>
          <w:color w:val="000000"/>
          <w:spacing w:val="2"/>
          <w:w w:val="111"/>
        </w:rPr>
        <w:t>.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  <w:rPr>
          <w:b/>
          <w:color w:val="000000"/>
          <w:spacing w:val="-1"/>
          <w:w w:val="111"/>
        </w:rPr>
      </w:pPr>
      <w:r w:rsidRPr="0091778E">
        <w:rPr>
          <w:b/>
          <w:color w:val="000000"/>
          <w:spacing w:val="-1"/>
          <w:w w:val="111"/>
        </w:rPr>
        <w:t>9. Типичные предлоги и предложные сочетания:</w:t>
      </w:r>
    </w:p>
    <w:p w:rsidR="00C6052A" w:rsidRPr="0091778E" w:rsidRDefault="00C6052A" w:rsidP="0091778E">
      <w:pPr>
        <w:shd w:val="clear" w:color="auto" w:fill="FFFFFF"/>
        <w:spacing w:line="276" w:lineRule="auto"/>
        <w:ind w:left="62"/>
        <w:jc w:val="both"/>
        <w:rPr>
          <w:color w:val="000000"/>
          <w:spacing w:val="-1"/>
          <w:w w:val="111"/>
        </w:rPr>
      </w:pPr>
      <w:r w:rsidRPr="0091778E">
        <w:rPr>
          <w:color w:val="000000"/>
          <w:spacing w:val="-1"/>
          <w:w w:val="111"/>
        </w:rPr>
        <w:t xml:space="preserve">от (о </w:t>
      </w:r>
      <w:r w:rsidRPr="0091778E">
        <w:rPr>
          <w:color w:val="000000"/>
          <w:spacing w:val="-1"/>
          <w:w w:val="111"/>
          <w:lang w:val="en-US"/>
        </w:rPr>
        <w:t>np</w:t>
      </w:r>
      <w:r w:rsidRPr="0091778E">
        <w:rPr>
          <w:color w:val="000000"/>
          <w:spacing w:val="-1"/>
          <w:w w:val="111"/>
        </w:rPr>
        <w:t xml:space="preserve">ичине) - </w:t>
      </w:r>
      <w:r w:rsidRPr="0091778E">
        <w:rPr>
          <w:color w:val="000000"/>
          <w:spacing w:val="-1"/>
          <w:w w:val="111"/>
          <w:lang w:val="en-US"/>
        </w:rPr>
        <w:t>vor</w:t>
      </w:r>
      <w:r w:rsidRPr="0091778E">
        <w:rPr>
          <w:color w:val="000000"/>
          <w:spacing w:val="-1"/>
          <w:w w:val="111"/>
        </w:rPr>
        <w:t xml:space="preserve">; в силу, благодаря - </w:t>
      </w:r>
      <w:r w:rsidRPr="0091778E">
        <w:rPr>
          <w:color w:val="000000"/>
          <w:spacing w:val="-1"/>
          <w:w w:val="111"/>
          <w:lang w:val="en-US"/>
        </w:rPr>
        <w:t>kraft</w:t>
      </w:r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ради,из-за - </w:t>
      </w:r>
      <w:r w:rsidRPr="0091778E">
        <w:rPr>
          <w:color w:val="000000"/>
          <w:spacing w:val="-1"/>
          <w:w w:val="111"/>
          <w:lang w:val="en-US"/>
        </w:rPr>
        <w:t>um</w:t>
      </w:r>
      <w:r w:rsidRPr="0091778E">
        <w:rPr>
          <w:color w:val="000000"/>
          <w:spacing w:val="-1"/>
          <w:w w:val="111"/>
        </w:rPr>
        <w:t xml:space="preserve"> ... </w:t>
      </w:r>
      <w:r w:rsidRPr="0091778E">
        <w:rPr>
          <w:color w:val="000000"/>
          <w:spacing w:val="-1"/>
          <w:w w:val="111"/>
          <w:lang w:val="en-US"/>
        </w:rPr>
        <w:t>willen</w:t>
      </w:r>
      <w:r w:rsidRPr="0091778E">
        <w:rPr>
          <w:color w:val="000000"/>
          <w:spacing w:val="-1"/>
          <w:w w:val="111"/>
        </w:rPr>
        <w:t>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</w:t>
      </w:r>
      <w:r w:rsidRPr="0091778E">
        <w:rPr>
          <w:color w:val="000000"/>
          <w:spacing w:val="2"/>
          <w:w w:val="111"/>
        </w:rPr>
        <w:t xml:space="preserve">вследствие - </w:t>
      </w:r>
      <w:r w:rsidRPr="0091778E">
        <w:rPr>
          <w:color w:val="000000"/>
          <w:spacing w:val="2"/>
          <w:w w:val="111"/>
          <w:lang w:val="en-US"/>
        </w:rPr>
        <w:t>wegen</w:t>
      </w:r>
      <w:r w:rsidRPr="0091778E">
        <w:rPr>
          <w:i/>
          <w:color w:val="000000"/>
          <w:spacing w:val="2"/>
          <w:w w:val="111"/>
        </w:rPr>
        <w:t>(</w:t>
      </w:r>
      <w:r w:rsidRPr="0091778E">
        <w:rPr>
          <w:i/>
          <w:color w:val="000000"/>
          <w:spacing w:val="2"/>
          <w:w w:val="111"/>
          <w:lang w:val="en-US"/>
        </w:rPr>
        <w:t>G</w:t>
      </w:r>
      <w:r w:rsidRPr="0091778E">
        <w:rPr>
          <w:i/>
          <w:color w:val="000000"/>
          <w:spacing w:val="2"/>
          <w:w w:val="111"/>
        </w:rPr>
        <w:t xml:space="preserve">); </w:t>
      </w:r>
      <w:r w:rsidRPr="0091778E">
        <w:rPr>
          <w:color w:val="000000"/>
          <w:spacing w:val="2"/>
          <w:w w:val="111"/>
        </w:rPr>
        <w:t xml:space="preserve">ввиду - </w:t>
      </w:r>
      <w:r w:rsidRPr="0091778E">
        <w:rPr>
          <w:color w:val="000000"/>
          <w:spacing w:val="2"/>
          <w:w w:val="111"/>
          <w:lang w:val="en-US"/>
        </w:rPr>
        <w:t>inAnbetracht</w:t>
      </w:r>
      <w:r w:rsidRPr="0091778E">
        <w:rPr>
          <w:color w:val="000000"/>
          <w:spacing w:val="2"/>
          <w:w w:val="111"/>
        </w:rPr>
        <w:t xml:space="preserve"> (</w:t>
      </w:r>
      <w:r w:rsidRPr="0091778E">
        <w:rPr>
          <w:color w:val="000000"/>
          <w:spacing w:val="2"/>
          <w:w w:val="111"/>
          <w:lang w:val="en-US"/>
        </w:rPr>
        <w:t>G</w:t>
      </w:r>
      <w:r w:rsidRPr="0091778E">
        <w:rPr>
          <w:color w:val="000000"/>
          <w:spacing w:val="2"/>
          <w:w w:val="111"/>
        </w:rPr>
        <w:t xml:space="preserve">); за исключением – </w:t>
      </w:r>
      <w:r w:rsidRPr="0091778E">
        <w:rPr>
          <w:color w:val="000000"/>
          <w:spacing w:val="2"/>
          <w:w w:val="111"/>
          <w:lang w:val="en-US"/>
        </w:rPr>
        <w:t>mit</w:t>
      </w:r>
      <w:r w:rsidRPr="0091778E">
        <w:rPr>
          <w:color w:val="000000"/>
          <w:spacing w:val="2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Ausnahme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 или </w:t>
      </w:r>
      <w:r w:rsidRPr="0091778E">
        <w:rPr>
          <w:color w:val="000000"/>
          <w:w w:val="111"/>
          <w:lang w:val="en-US"/>
        </w:rPr>
        <w:t>von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в течение - </w:t>
      </w:r>
      <w:r w:rsidRPr="0091778E">
        <w:rPr>
          <w:color w:val="000000"/>
          <w:w w:val="111"/>
          <w:lang w:val="en-US"/>
        </w:rPr>
        <w:t>imLaufe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за счет – </w:t>
      </w:r>
      <w:r w:rsidRPr="0091778E">
        <w:rPr>
          <w:color w:val="000000"/>
          <w:w w:val="111"/>
          <w:lang w:val="en-US"/>
        </w:rPr>
        <w:t>auf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Kosten</w:t>
      </w:r>
      <w:r w:rsidRPr="0091778E">
        <w:rPr>
          <w:color w:val="000000"/>
          <w:w w:val="111"/>
        </w:rPr>
        <w:t>; путем –</w:t>
      </w:r>
      <w:r w:rsidRPr="0091778E">
        <w:rPr>
          <w:color w:val="000000"/>
          <w:spacing w:val="-1"/>
          <w:w w:val="111"/>
          <w:lang w:val="en-US"/>
        </w:rPr>
        <w:t>auf</w:t>
      </w:r>
      <w:r w:rsidRPr="0091778E">
        <w:rPr>
          <w:color w:val="000000"/>
          <w:spacing w:val="-1"/>
          <w:w w:val="111"/>
        </w:rPr>
        <w:t xml:space="preserve"> </w:t>
      </w:r>
      <w:r w:rsidRPr="0091778E">
        <w:rPr>
          <w:color w:val="000000"/>
          <w:spacing w:val="-1"/>
          <w:w w:val="111"/>
          <w:lang w:val="en-US"/>
        </w:rPr>
        <w:t>demWege</w:t>
      </w:r>
      <w:r w:rsidRPr="0091778E">
        <w:rPr>
          <w:color w:val="000000"/>
          <w:spacing w:val="-1"/>
          <w:w w:val="111"/>
        </w:rPr>
        <w:t xml:space="preserve">; касательно - </w:t>
      </w:r>
      <w:r w:rsidRPr="0091778E">
        <w:rPr>
          <w:i/>
          <w:color w:val="000000"/>
          <w:spacing w:val="-1"/>
          <w:w w:val="111"/>
          <w:lang w:val="en-US"/>
        </w:rPr>
        <w:t>in</w:t>
      </w:r>
      <w:r w:rsidRPr="0091778E">
        <w:rPr>
          <w:color w:val="000000"/>
          <w:spacing w:val="-1"/>
          <w:w w:val="111"/>
          <w:lang w:val="en-US"/>
        </w:rPr>
        <w:t>betreff</w:t>
      </w:r>
      <w:r w:rsidRPr="0091778E">
        <w:rPr>
          <w:color w:val="000000"/>
          <w:spacing w:val="-1"/>
          <w:w w:val="111"/>
        </w:rPr>
        <w:t xml:space="preserve">, </w:t>
      </w:r>
      <w:r w:rsidRPr="0091778E">
        <w:rPr>
          <w:color w:val="000000"/>
          <w:spacing w:val="-1"/>
          <w:w w:val="111"/>
          <w:lang w:val="en-US"/>
        </w:rPr>
        <w:t>btlreffs</w:t>
      </w:r>
      <w:r w:rsidRPr="0091778E">
        <w:rPr>
          <w:color w:val="000000"/>
          <w:spacing w:val="-1"/>
          <w:w w:val="111"/>
        </w:rPr>
        <w:t xml:space="preserve">; относительно - </w:t>
      </w:r>
      <w:r w:rsidRPr="0091778E">
        <w:rPr>
          <w:color w:val="000000"/>
          <w:spacing w:val="-1"/>
          <w:w w:val="111"/>
          <w:lang w:val="en-US"/>
        </w:rPr>
        <w:t>inbezug</w:t>
      </w:r>
      <w:r w:rsidRPr="0091778E">
        <w:rPr>
          <w:color w:val="000000"/>
          <w:spacing w:val="-1"/>
          <w:w w:val="111"/>
        </w:rPr>
        <w:t xml:space="preserve"> аи</w:t>
      </w:r>
      <w:r w:rsidRPr="0091778E">
        <w:rPr>
          <w:color w:val="000000"/>
          <w:spacing w:val="-1"/>
          <w:w w:val="111"/>
          <w:lang w:val="en-US"/>
        </w:rPr>
        <w:t>f</w:t>
      </w:r>
      <w:r w:rsidRPr="0091778E">
        <w:rPr>
          <w:color w:val="000000"/>
          <w:spacing w:val="-1"/>
          <w:w w:val="111"/>
        </w:rPr>
        <w:t xml:space="preserve"> </w:t>
      </w:r>
      <w:r w:rsidRPr="0091778E">
        <w:rPr>
          <w:color w:val="000000"/>
          <w:spacing w:val="-1"/>
          <w:w w:val="111"/>
          <w:lang w:val="en-US"/>
        </w:rPr>
        <w:t>Akk</w:t>
      </w:r>
      <w:r w:rsidRPr="0091778E">
        <w:rPr>
          <w:color w:val="000000"/>
          <w:spacing w:val="-1"/>
          <w:w w:val="111"/>
        </w:rPr>
        <w:t xml:space="preserve">; </w:t>
      </w:r>
      <w:r w:rsidRPr="0091778E">
        <w:rPr>
          <w:color w:val="000000"/>
          <w:w w:val="111"/>
        </w:rPr>
        <w:t xml:space="preserve">на основании – </w:t>
      </w:r>
      <w:r w:rsidRPr="0091778E">
        <w:rPr>
          <w:color w:val="000000"/>
          <w:w w:val="111"/>
          <w:lang w:val="en-US"/>
        </w:rPr>
        <w:t>auf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Grund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при помощи – </w:t>
      </w:r>
      <w:r w:rsidRPr="0091778E">
        <w:rPr>
          <w:color w:val="000000"/>
          <w:w w:val="111"/>
          <w:lang w:val="en-US"/>
        </w:rPr>
        <w:t>an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Hand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кроме - </w:t>
      </w:r>
      <w:r w:rsidRPr="0091778E">
        <w:rPr>
          <w:color w:val="000000"/>
          <w:w w:val="111"/>
          <w:lang w:val="en-US"/>
        </w:rPr>
        <w:t>au</w:t>
      </w:r>
      <w:r w:rsidRPr="0091778E">
        <w:rPr>
          <w:color w:val="000000"/>
          <w:w w:val="111"/>
        </w:rPr>
        <w:t>ß</w:t>
      </w:r>
      <w:r w:rsidRPr="0091778E">
        <w:rPr>
          <w:color w:val="000000"/>
          <w:w w:val="111"/>
          <w:lang w:val="en-US"/>
        </w:rPr>
        <w:t>er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сообразно - </w:t>
      </w:r>
      <w:r w:rsidRPr="0091778E">
        <w:rPr>
          <w:color w:val="000000"/>
          <w:w w:val="111"/>
          <w:lang w:val="en-US"/>
        </w:rPr>
        <w:t>gem</w:t>
      </w:r>
      <w:r w:rsidRPr="0091778E">
        <w:rPr>
          <w:color w:val="000000"/>
          <w:w w:val="111"/>
        </w:rPr>
        <w:t>äß (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согласно – </w:t>
      </w:r>
      <w:r w:rsidRPr="0091778E">
        <w:rPr>
          <w:color w:val="000000"/>
          <w:w w:val="111"/>
          <w:lang w:val="en-US"/>
        </w:rPr>
        <w:t>laut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несмотря на - </w:t>
      </w:r>
      <w:r w:rsidRPr="0091778E">
        <w:rPr>
          <w:color w:val="000000"/>
          <w:w w:val="111"/>
          <w:lang w:val="en-US"/>
        </w:rPr>
        <w:t>trotz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), </w:t>
      </w:r>
      <w:r w:rsidRPr="0091778E">
        <w:rPr>
          <w:color w:val="000000"/>
          <w:w w:val="111"/>
          <w:lang w:val="en-US"/>
        </w:rPr>
        <w:t>ungeachtet</w:t>
      </w:r>
      <w:r w:rsidRPr="0091778E">
        <w:rPr>
          <w:color w:val="000000"/>
          <w:spacing w:val="-1"/>
          <w:w w:val="111"/>
        </w:rPr>
        <w:t>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вследствие - </w:t>
      </w:r>
      <w:r w:rsidRPr="0091778E">
        <w:rPr>
          <w:color w:val="000000"/>
          <w:spacing w:val="-1"/>
          <w:w w:val="111"/>
          <w:lang w:val="en-US"/>
        </w:rPr>
        <w:t>verm</w:t>
      </w:r>
      <w:r w:rsidRPr="0091778E">
        <w:rPr>
          <w:color w:val="000000"/>
          <w:spacing w:val="-1"/>
          <w:w w:val="111"/>
        </w:rPr>
        <w:t>ö</w:t>
      </w:r>
      <w:r w:rsidRPr="0091778E">
        <w:rPr>
          <w:color w:val="000000"/>
          <w:spacing w:val="-1"/>
          <w:w w:val="111"/>
          <w:lang w:val="en-US"/>
        </w:rPr>
        <w:t>ge</w:t>
      </w:r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): во время - </w:t>
      </w:r>
      <w:r w:rsidRPr="0091778E">
        <w:rPr>
          <w:color w:val="000000"/>
          <w:spacing w:val="-1"/>
          <w:w w:val="111"/>
          <w:lang w:val="en-US"/>
        </w:rPr>
        <w:t>w</w:t>
      </w:r>
      <w:r w:rsidRPr="0091778E">
        <w:rPr>
          <w:color w:val="000000"/>
          <w:spacing w:val="-1"/>
          <w:w w:val="111"/>
        </w:rPr>
        <w:t>ä</w:t>
      </w:r>
      <w:r w:rsidRPr="0091778E">
        <w:rPr>
          <w:color w:val="000000"/>
          <w:spacing w:val="-1"/>
          <w:w w:val="111"/>
          <w:lang w:val="en-US"/>
        </w:rPr>
        <w:t>hrend</w:t>
      </w:r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согласно, </w:t>
      </w:r>
      <w:r w:rsidRPr="0091778E">
        <w:rPr>
          <w:color w:val="000000"/>
          <w:spacing w:val="-1"/>
          <w:w w:val="111"/>
          <w:lang w:val="en-US"/>
        </w:rPr>
        <w:t>no</w:t>
      </w:r>
      <w:r w:rsidRPr="0091778E">
        <w:rPr>
          <w:color w:val="000000"/>
          <w:spacing w:val="-1"/>
          <w:w w:val="111"/>
        </w:rPr>
        <w:t xml:space="preserve"> - </w:t>
      </w:r>
      <w:r w:rsidRPr="0091778E">
        <w:rPr>
          <w:color w:val="000000"/>
          <w:spacing w:val="-1"/>
          <w:w w:val="111"/>
          <w:lang w:val="en-US"/>
        </w:rPr>
        <w:t>zufolge</w:t>
      </w:r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>).</w:t>
      </w:r>
    </w:p>
    <w:p w:rsidR="008F2219" w:rsidRPr="0091778E" w:rsidRDefault="00C07D6D" w:rsidP="0091778E">
      <w:pPr>
        <w:pStyle w:val="a5"/>
        <w:spacing w:before="0" w:beforeAutospacing="0" w:after="0" w:afterAutospacing="0" w:line="276" w:lineRule="auto"/>
        <w:rPr>
          <w:b/>
        </w:rPr>
      </w:pPr>
      <w:r w:rsidRPr="0091778E">
        <w:rPr>
          <w:b/>
        </w:rPr>
        <w:t>Вопросы для самоконтроля:</w:t>
      </w:r>
    </w:p>
    <w:p w:rsidR="008F2219" w:rsidRPr="0091778E" w:rsidRDefault="00C07D6D" w:rsidP="0091778E">
      <w:pPr>
        <w:pStyle w:val="FR1"/>
        <w:spacing w:before="0" w:line="276" w:lineRule="auto"/>
        <w:ind w:left="0" w:right="0"/>
        <w:jc w:val="left"/>
        <w:rPr>
          <w:b w:val="0"/>
          <w:sz w:val="24"/>
          <w:szCs w:val="24"/>
        </w:rPr>
      </w:pPr>
      <w:r w:rsidRPr="0091778E">
        <w:rPr>
          <w:b w:val="0"/>
          <w:sz w:val="24"/>
          <w:szCs w:val="24"/>
        </w:rPr>
        <w:t>Сделать реферирование текста (</w:t>
      </w:r>
      <w:r w:rsidR="008F2219" w:rsidRPr="0091778E">
        <w:rPr>
          <w:b w:val="0"/>
          <w:sz w:val="24"/>
          <w:szCs w:val="24"/>
        </w:rPr>
        <w:t xml:space="preserve">раздаточный материал), используя клише из пражнения </w:t>
      </w:r>
    </w:p>
    <w:p w:rsidR="00335F4B" w:rsidRPr="0091778E" w:rsidRDefault="00335F4B" w:rsidP="0091778E">
      <w:pPr>
        <w:pStyle w:val="FR1"/>
        <w:spacing w:before="0" w:line="276" w:lineRule="auto"/>
        <w:ind w:left="0" w:right="0"/>
        <w:jc w:val="left"/>
        <w:rPr>
          <w:sz w:val="24"/>
          <w:szCs w:val="24"/>
        </w:rPr>
      </w:pPr>
      <w:r w:rsidRPr="0091778E">
        <w:rPr>
          <w:sz w:val="24"/>
          <w:szCs w:val="24"/>
        </w:rPr>
        <w:t>Подведение итогов.</w:t>
      </w:r>
    </w:p>
    <w:p w:rsidR="00532599" w:rsidRPr="0091778E" w:rsidRDefault="00532599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«Znanium»: Коплякова Е. С. Немецкий язык для студентов технических специальностей: Учебное пособие / Коплякова Е. С., Максимов Ю. В., Веселова Т. В. - М.: Форум, НИЦ ИНФРА-М, 2016. - 272 с.: 70x100 1/16. - (Высшее образование) – Режим доступа: http://znanium.com/catalog/product/535143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 xml:space="preserve">ЭБС «Znanium»: Коляда Н. А. </w:t>
      </w:r>
      <w:r>
        <w:rPr>
          <w:bCs/>
        </w:rPr>
        <w:t>Немецкий язык</w:t>
      </w:r>
      <w:r>
        <w:t xml:space="preserve">: Учебник для магистров / Под ред. Коляда Н.А. - Ростов-на-Дону: Издательство ЮФУ, 2016. - 286 с. </w:t>
      </w:r>
      <w:r>
        <w:rPr>
          <w:lang w:bidi="en-US"/>
        </w:rPr>
        <w:t>– Режим доступа: http://znanium.com/catalog/product/989847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«Znanium»: Архипкина Г. Д. Деловая корреспонденция на немецком языке. Geschaftskorrespondenz: Учебное пособие / Архипкина Г. Д., Завгородняя Г. С., Сарычева Г. П. - М.: НИЦ ИНФРА-М, 2016. - 191 с. - Режим доступа: http://znanium.com/catalog/product/537687</w:t>
      </w:r>
    </w:p>
    <w:p w:rsidR="0075242C" w:rsidRPr="00B236BA" w:rsidRDefault="0075242C" w:rsidP="00B236BA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lang w:val="en-US"/>
        </w:rPr>
      </w:pPr>
      <w:r w:rsidRPr="0091778E">
        <w:t xml:space="preserve">Международная реферативная база данных </w:t>
      </w:r>
      <w:r w:rsidRPr="00B236BA">
        <w:rPr>
          <w:lang w:val="en-US"/>
        </w:rPr>
        <w:t>SCOPUS</w:t>
      </w:r>
      <w:r w:rsidRPr="0091778E">
        <w:t xml:space="preserve">. </w:t>
      </w:r>
      <w:hyperlink r:id="rId6" w:history="1">
        <w:r w:rsidRPr="00B236BA">
          <w:rPr>
            <w:rStyle w:val="a6"/>
            <w:lang w:val="en-US"/>
          </w:rPr>
          <w:t>http://www.scopus.com/</w:t>
        </w:r>
      </w:hyperlink>
    </w:p>
    <w:p w:rsidR="0075242C" w:rsidRPr="00B236BA" w:rsidRDefault="0075242C" w:rsidP="0091778E">
      <w:pPr>
        <w:spacing w:line="276" w:lineRule="auto"/>
        <w:ind w:left="360"/>
        <w:jc w:val="center"/>
        <w:rPr>
          <w:b/>
        </w:rPr>
      </w:pPr>
    </w:p>
    <w:p w:rsidR="00C6052A" w:rsidRPr="0091778E" w:rsidRDefault="00C07D6D" w:rsidP="0091778E">
      <w:pPr>
        <w:spacing w:line="276" w:lineRule="auto"/>
        <w:rPr>
          <w:lang w:val="en-US"/>
        </w:rPr>
      </w:pPr>
      <w:r w:rsidRPr="0091778E">
        <w:rPr>
          <w:b/>
        </w:rPr>
        <w:t>ПРАКТИЧЕСКОЕ</w:t>
      </w:r>
      <w:r w:rsidRPr="0091778E">
        <w:rPr>
          <w:b/>
          <w:lang w:val="en-US"/>
        </w:rPr>
        <w:t xml:space="preserve"> </w:t>
      </w:r>
      <w:r w:rsidRPr="0091778E">
        <w:rPr>
          <w:b/>
        </w:rPr>
        <w:t>ЗАНЯТИЕ</w:t>
      </w:r>
      <w:r w:rsidRPr="0091778E">
        <w:rPr>
          <w:b/>
          <w:lang w:val="en-US"/>
        </w:rPr>
        <w:t xml:space="preserve"> № 2</w:t>
      </w:r>
      <w:r w:rsidRPr="0091778E">
        <w:rPr>
          <w:lang w:val="en-US"/>
        </w:rPr>
        <w:t xml:space="preserve"> </w:t>
      </w:r>
      <w:r w:rsidR="007C6A02" w:rsidRPr="0091778E">
        <w:rPr>
          <w:lang w:val="en-US"/>
        </w:rPr>
        <w:t xml:space="preserve">– (2 </w:t>
      </w:r>
      <w:r w:rsidR="007C6A02" w:rsidRPr="0091778E">
        <w:t>часа</w:t>
      </w:r>
      <w:r w:rsidR="007C6A02" w:rsidRPr="0091778E">
        <w:rPr>
          <w:lang w:val="en-US"/>
        </w:rPr>
        <w:t>)</w:t>
      </w:r>
    </w:p>
    <w:p w:rsidR="00CB42F5" w:rsidRPr="0091778E" w:rsidRDefault="00AC42DB" w:rsidP="0091778E">
      <w:pPr>
        <w:shd w:val="clear" w:color="auto" w:fill="FFFFFF"/>
        <w:spacing w:line="276" w:lineRule="auto"/>
        <w:ind w:right="113"/>
        <w:rPr>
          <w:rFonts w:eastAsia="SimSun"/>
          <w:b/>
          <w:lang w:val="en-US" w:eastAsia="zh-CN"/>
        </w:rPr>
      </w:pPr>
      <w:r w:rsidRPr="0091778E">
        <w:rPr>
          <w:rFonts w:eastAsia="SimSun"/>
          <w:b/>
          <w:lang w:val="de-DE" w:eastAsia="zh-CN"/>
        </w:rPr>
        <w:t>Die wissenschaftliche Methode und Methoden der Wissenschaft</w:t>
      </w:r>
      <w:r w:rsidR="007C6A02" w:rsidRPr="0091778E">
        <w:rPr>
          <w:rFonts w:eastAsia="SimSun"/>
          <w:b/>
          <w:lang w:val="en-US" w:eastAsia="zh-CN"/>
        </w:rPr>
        <w:t xml:space="preserve"> </w:t>
      </w:r>
    </w:p>
    <w:p w:rsidR="00194579" w:rsidRPr="0091778E" w:rsidRDefault="00194579" w:rsidP="0091778E">
      <w:pPr>
        <w:shd w:val="clear" w:color="auto" w:fill="FFFFFF"/>
        <w:spacing w:line="276" w:lineRule="auto"/>
        <w:ind w:right="113"/>
        <w:rPr>
          <w:b/>
          <w:i/>
          <w:color w:val="000000"/>
        </w:rPr>
      </w:pPr>
      <w:r w:rsidRPr="0091778E">
        <w:rPr>
          <w:rFonts w:eastAsia="SimSun"/>
          <w:b/>
          <w:i/>
          <w:lang w:eastAsia="zh-CN"/>
        </w:rPr>
        <w:t>(КРУГЛЫЙ СТОЛ)</w:t>
      </w:r>
    </w:p>
    <w:p w:rsidR="008F6DD1" w:rsidRDefault="007C69A1" w:rsidP="008F6DD1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>: знакомство</w:t>
      </w:r>
      <w:r w:rsidR="002C3ED1" w:rsidRPr="0091778E">
        <w:t xml:space="preserve"> </w:t>
      </w:r>
      <w:r w:rsidR="002C3ED1" w:rsidRPr="0091778E">
        <w:rPr>
          <w:lang w:val="en-US"/>
        </w:rPr>
        <w:t>c</w:t>
      </w:r>
      <w:r w:rsidR="002C3ED1" w:rsidRPr="0091778E">
        <w:t xml:space="preserve"> приборами и мате</w:t>
      </w:r>
      <w:r w:rsidR="005915A2" w:rsidRPr="0091778E">
        <w:t xml:space="preserve">риалами, спользуемыми в технической </w:t>
      </w:r>
      <w:r w:rsidR="002C3ED1" w:rsidRPr="0091778E">
        <w:t>деятельности,</w:t>
      </w:r>
      <w:r w:rsidR="005915A2" w:rsidRPr="0091778E">
        <w:t xml:space="preserve"> и введение технических</w:t>
      </w:r>
      <w:r w:rsidRPr="0091778E">
        <w:t xml:space="preserve"> терминов</w:t>
      </w:r>
      <w:r w:rsidR="005915A2" w:rsidRPr="0091778E">
        <w:t xml:space="preserve">. </w:t>
      </w:r>
    </w:p>
    <w:p w:rsidR="005F4D37" w:rsidRPr="0091778E" w:rsidRDefault="007C69A1" w:rsidP="008F6DD1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 xml:space="preserve">Ключевые понятия и категории: </w:t>
      </w:r>
      <w:r w:rsidR="005F4D37" w:rsidRPr="0091778E">
        <w:t>материал о различных аспектах науки, научных методах, правила работы со словарём образование и понятие с словах-реалиях</w:t>
      </w:r>
    </w:p>
    <w:p w:rsidR="007C69A1" w:rsidRPr="0091778E" w:rsidRDefault="007C69A1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C800A7" w:rsidRPr="0091778E" w:rsidRDefault="009930A5" w:rsidP="0091778E">
      <w:pPr>
        <w:spacing w:line="276" w:lineRule="auto"/>
        <w:jc w:val="both"/>
      </w:pPr>
      <w:r w:rsidRPr="0091778E">
        <w:rPr>
          <w:b/>
        </w:rPr>
        <w:t>1</w:t>
      </w:r>
      <w:r w:rsidRPr="0091778E">
        <w:t>.</w:t>
      </w:r>
      <w:r w:rsidR="00C800A7" w:rsidRPr="0091778E">
        <w:t>Прочитатайте текст и пос</w:t>
      </w:r>
      <w:r w:rsidR="001973F7" w:rsidRPr="0091778E">
        <w:t>летекстовые высказывания. Опреде</w:t>
      </w:r>
      <w:r w:rsidR="00C800A7" w:rsidRPr="0091778E">
        <w:t xml:space="preserve">лите они </w:t>
      </w:r>
    </w:p>
    <w:p w:rsidR="00C800A7" w:rsidRPr="0091778E" w:rsidRDefault="007C176E" w:rsidP="0091778E">
      <w:pPr>
        <w:spacing w:line="276" w:lineRule="auto"/>
        <w:jc w:val="both"/>
      </w:pPr>
      <w:r w:rsidRPr="0091778E">
        <w:t>«</w:t>
      </w:r>
      <w:r w:rsidR="00C800A7" w:rsidRPr="0091778E">
        <w:t xml:space="preserve">истинны», «ложны» </w:t>
      </w:r>
      <w:r w:rsidR="00C07D6D" w:rsidRPr="0091778E">
        <w:t>или «нет информации в тексте» (</w:t>
      </w:r>
      <w:r w:rsidR="00C800A7" w:rsidRPr="0091778E">
        <w:t>раздаточный материал).</w:t>
      </w:r>
    </w:p>
    <w:p w:rsidR="00C800A7" w:rsidRPr="0091778E" w:rsidRDefault="009930A5" w:rsidP="0091778E">
      <w:pPr>
        <w:spacing w:line="276" w:lineRule="auto"/>
      </w:pPr>
      <w:r w:rsidRPr="0091778E">
        <w:rPr>
          <w:b/>
        </w:rPr>
        <w:t>2</w:t>
      </w:r>
      <w:r w:rsidRPr="0091778E">
        <w:t xml:space="preserve">. </w:t>
      </w:r>
      <w:r w:rsidR="001973F7" w:rsidRPr="0091778E">
        <w:t>Работа со словами и выражениями научного стиля:</w:t>
      </w:r>
    </w:p>
    <w:p w:rsidR="00E05D66" w:rsidRPr="0091778E" w:rsidRDefault="00621A4A" w:rsidP="008F6DD1">
      <w:pPr>
        <w:spacing w:line="276" w:lineRule="auto"/>
        <w:jc w:val="center"/>
        <w:rPr>
          <w:b/>
          <w:bCs/>
          <w:color w:val="000000"/>
          <w:lang w:val="en-US"/>
        </w:rPr>
      </w:pPr>
      <w:r w:rsidRPr="0091778E">
        <w:rPr>
          <w:rFonts w:eastAsia="TimesNewRomanPSMT"/>
          <w:color w:val="FFFFFF"/>
          <w:lang w:val="en-US"/>
        </w:rPr>
        <w:t>22AA</w:t>
      </w:r>
      <w:r w:rsidRPr="0091778E">
        <w:rPr>
          <w:b/>
          <w:bCs/>
          <w:color w:val="000000"/>
          <w:lang w:val="en-US"/>
        </w:rPr>
        <w:t>Academic degrees and postgraduate studies</w:t>
      </w:r>
    </w:p>
    <w:p w:rsidR="00E05D66" w:rsidRPr="0091778E" w:rsidRDefault="00621A4A" w:rsidP="009177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en-US"/>
        </w:rPr>
      </w:pPr>
      <w:r w:rsidRPr="0091778E">
        <w:rPr>
          <w:b/>
          <w:bCs/>
          <w:color w:val="000000"/>
          <w:lang w:val="en-US"/>
        </w:rPr>
        <w:t>Focus vocabulary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science – </w:t>
      </w:r>
      <w:r w:rsidRPr="0091778E">
        <w:rPr>
          <w:rFonts w:eastAsia="TimesNewRomanPSMT"/>
          <w:color w:val="000000"/>
        </w:rPr>
        <w:t>наука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natural ~ (or the natural sciences) – </w:t>
      </w:r>
      <w:r w:rsidRPr="0091778E">
        <w:rPr>
          <w:rFonts w:eastAsia="TimesNewRomanPSMT"/>
          <w:color w:val="000000"/>
        </w:rPr>
        <w:t>естественные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lastRenderedPageBreak/>
        <w:t xml:space="preserve">the exact ~es – </w:t>
      </w:r>
      <w:r w:rsidRPr="0091778E">
        <w:rPr>
          <w:rFonts w:eastAsia="TimesNewRomanPSMT"/>
          <w:color w:val="000000"/>
        </w:rPr>
        <w:t>точные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the mathematical ~ (or the mathematical sciences) – </w:t>
      </w:r>
      <w:r w:rsidRPr="0091778E">
        <w:rPr>
          <w:rFonts w:eastAsia="TimesNewRomanPSMT"/>
          <w:color w:val="000000"/>
        </w:rPr>
        <w:t>математические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social ~ (or the social sciences) – </w:t>
      </w:r>
      <w:r w:rsidRPr="0091778E">
        <w:rPr>
          <w:rFonts w:eastAsia="TimesNewRomanPSMT"/>
          <w:color w:val="000000"/>
        </w:rPr>
        <w:t>общественные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and technology – </w:t>
      </w:r>
      <w:r w:rsidRPr="0091778E">
        <w:rPr>
          <w:rFonts w:eastAsia="TimesNewRomanPSMT"/>
          <w:color w:val="000000"/>
        </w:rPr>
        <w:t>наука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и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техника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scientific – </w:t>
      </w:r>
      <w:r w:rsidRPr="0091778E">
        <w:rPr>
          <w:rFonts w:eastAsia="TimesNewRomanPSMT"/>
          <w:color w:val="000000"/>
        </w:rPr>
        <w:t>научный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method/approach/principle – научный метод/подход/принцип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work/research – научная работа/исследование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scientist </w:t>
      </w:r>
      <w:r w:rsidRPr="0091778E">
        <w:rPr>
          <w:rFonts w:eastAsia="TimesNewRomanPSMT"/>
          <w:color w:val="000000"/>
        </w:rPr>
        <w:t>– ученый (естественные науки)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scholar </w:t>
      </w:r>
      <w:r w:rsidRPr="0091778E">
        <w:rPr>
          <w:rFonts w:eastAsia="TimesNewRomanPSMT"/>
          <w:color w:val="000000"/>
        </w:rPr>
        <w:t>– ученый (гуманитарные науки)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learned </w:t>
      </w:r>
      <w:r w:rsidRPr="0091778E">
        <w:rPr>
          <w:rFonts w:eastAsia="TimesNewRomanPSMT"/>
          <w:color w:val="000000"/>
        </w:rPr>
        <w:t>– научный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society – научное общество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work/ article/language – научный труд/журнал/статья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paper – научный доклад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journal – научный журнал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arts – </w:t>
      </w:r>
      <w:r w:rsidRPr="0091778E">
        <w:rPr>
          <w:rFonts w:eastAsia="TimesNewRomanPSMT"/>
          <w:color w:val="000000"/>
        </w:rPr>
        <w:t>гуманитарные науки (humanities)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faculty of ~ – факультет гуманитарных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liberal ~ – гуманитарные науки (язык, философия, история и т.д.)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Candidate/Doctor </w:t>
      </w:r>
      <w:r w:rsidRPr="0091778E">
        <w:rPr>
          <w:rFonts w:eastAsia="TimesNewRomanPSMT"/>
          <w:color w:val="000000"/>
        </w:rPr>
        <w:t>of Philology – кандидат/доктор филологических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of psychology – кандидат/доктор психологических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of education – кандидат/доктор педагогических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of economics – кандидат/доктор экономических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of laws – кандидат/доктор юридических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research– </w:t>
      </w:r>
      <w:r w:rsidRPr="0091778E">
        <w:rPr>
          <w:rFonts w:eastAsia="TimesNewRomanPSMT"/>
          <w:color w:val="000000"/>
        </w:rPr>
        <w:t>исследование, научно-исследовательская работа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  <w:lang w:val="en-US"/>
        </w:rPr>
        <w:t>to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rFonts w:eastAsia="TimesNewRomanPSMT"/>
          <w:color w:val="000000"/>
          <w:lang w:val="en-US"/>
        </w:rPr>
        <w:t>do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carry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rFonts w:eastAsia="TimesNewRomanPSMT"/>
          <w:color w:val="000000"/>
          <w:lang w:val="en-US"/>
        </w:rPr>
        <w:t>out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bCs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conduct</w:t>
      </w:r>
      <w:r w:rsidRPr="0091778E">
        <w:rPr>
          <w:rFonts w:eastAsia="TimesNewRomanPSMT"/>
          <w:color w:val="000000"/>
        </w:rPr>
        <w:t xml:space="preserve"> ~ (</w:t>
      </w:r>
      <w:r w:rsidRPr="0091778E">
        <w:rPr>
          <w:rFonts w:eastAsia="TimesNewRomanPSMT"/>
          <w:color w:val="000000"/>
          <w:lang w:val="en-US"/>
        </w:rPr>
        <w:t>on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in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into</w:t>
      </w:r>
      <w:r w:rsidRPr="0091778E">
        <w:rPr>
          <w:rFonts w:eastAsia="TimesNewRomanPSMT"/>
          <w:color w:val="000000"/>
        </w:rPr>
        <w:t>) – проводить исследования (по)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to be engaged (in) ~ – проводить исследования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~ </w:t>
      </w:r>
      <w:r w:rsidRPr="0091778E">
        <w:rPr>
          <w:rFonts w:eastAsia="TimesNewRomanPSMT"/>
          <w:color w:val="000000"/>
        </w:rPr>
        <w:t xml:space="preserve">degree </w:t>
      </w:r>
      <w:r w:rsidRPr="0091778E">
        <w:rPr>
          <w:bCs/>
          <w:color w:val="000000"/>
        </w:rPr>
        <w:t xml:space="preserve">– </w:t>
      </w:r>
      <w:r w:rsidRPr="0091778E">
        <w:rPr>
          <w:rFonts w:eastAsia="TimesNewRomanPSMT"/>
          <w:color w:val="000000"/>
        </w:rPr>
        <w:t>ученая 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institute – научно-исследовательский институт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center – исследовательский центр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student – </w:t>
      </w:r>
      <w:r w:rsidRPr="0091778E">
        <w:rPr>
          <w:rFonts w:eastAsia="TimesNewRomanPSMT"/>
          <w:color w:val="000000"/>
        </w:rPr>
        <w:t>аспирант</w:t>
      </w:r>
      <w:r w:rsidRPr="0091778E">
        <w:rPr>
          <w:rFonts w:eastAsia="TimesNewRomanPSMT"/>
          <w:color w:val="000000"/>
          <w:lang w:val="en-US"/>
        </w:rPr>
        <w:t xml:space="preserve"> (postgraduate student)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subject / topic – </w:t>
      </w:r>
      <w:r w:rsidRPr="0091778E">
        <w:rPr>
          <w:rFonts w:eastAsia="TimesNewRomanPSMT"/>
          <w:color w:val="000000"/>
        </w:rPr>
        <w:t>тема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исследования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~ worker/researcher – научный работник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degree </w:t>
      </w:r>
      <w:r w:rsidRPr="0091778E">
        <w:rPr>
          <w:rFonts w:eastAsia="TimesNewRomanPSMT"/>
          <w:color w:val="000000"/>
        </w:rPr>
        <w:t>– степень (ученая)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award/confer a ~ – </w:t>
      </w:r>
      <w:r w:rsidRPr="0091778E">
        <w:rPr>
          <w:rFonts w:eastAsia="TimesNewRomanPSMT"/>
          <w:color w:val="000000"/>
        </w:rPr>
        <w:t>присвоить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get/take/receive a ~ – </w:t>
      </w:r>
      <w:r w:rsidRPr="0091778E">
        <w:rPr>
          <w:rFonts w:eastAsia="TimesNewRomanPSMT"/>
          <w:color w:val="000000"/>
        </w:rPr>
        <w:t>получить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hold/have a ~ – </w:t>
      </w:r>
      <w:r w:rsidRPr="0091778E">
        <w:rPr>
          <w:rFonts w:eastAsia="TimesNewRomanPSMT"/>
          <w:color w:val="000000"/>
        </w:rPr>
        <w:t>иметь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first ~ – </w:t>
      </w:r>
      <w:r w:rsidRPr="0091778E">
        <w:rPr>
          <w:rFonts w:eastAsia="TimesNewRomanPSMT"/>
          <w:color w:val="000000"/>
        </w:rPr>
        <w:t>диплом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бакалавра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Bachelor’s ~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бакалавра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higher ~ – ученая 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Master’s ~ – степень магистра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Doctorate ~ (PhD)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кандидата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of Candidate of sciences (Candidate’s degree)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кандидата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of Doctor (Doctor of sciences)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доктора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dissertation/ thesis </w:t>
      </w:r>
      <w:r w:rsidRPr="0091778E">
        <w:rPr>
          <w:rFonts w:eastAsia="TimesNewRomanPSMT"/>
          <w:color w:val="000000"/>
          <w:lang w:val="en-US"/>
        </w:rPr>
        <w:t xml:space="preserve">– </w:t>
      </w:r>
      <w:r w:rsidRPr="0091778E">
        <w:rPr>
          <w:rFonts w:eastAsia="TimesNewRomanPSMT"/>
          <w:color w:val="000000"/>
        </w:rPr>
        <w:t>научная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работа</w:t>
      </w:r>
      <w:r w:rsidRPr="0091778E">
        <w:rPr>
          <w:rFonts w:eastAsia="TimesNewRomanPSMT"/>
          <w:color w:val="000000"/>
          <w:lang w:val="en-US"/>
        </w:rPr>
        <w:t xml:space="preserve">, </w:t>
      </w:r>
      <w:r w:rsidRPr="0091778E">
        <w:rPr>
          <w:rFonts w:eastAsia="TimesNewRomanPSMT"/>
          <w:color w:val="000000"/>
        </w:rPr>
        <w:t>диссертация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defend one’s ~ – </w:t>
      </w:r>
      <w:r w:rsidRPr="0091778E">
        <w:rPr>
          <w:rFonts w:eastAsia="TimesNewRomanPSMT"/>
          <w:color w:val="000000"/>
        </w:rPr>
        <w:t>защитить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диссертацию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submit a ~ for hearing at the session of the Academic Council – </w:t>
      </w:r>
      <w:r w:rsidRPr="0091778E">
        <w:rPr>
          <w:rFonts w:eastAsia="TimesNewRomanPSMT"/>
          <w:color w:val="000000"/>
        </w:rPr>
        <w:t>предста</w:t>
      </w:r>
      <w:r w:rsidRPr="0091778E">
        <w:rPr>
          <w:rFonts w:eastAsia="TimesNewRomanPSMT"/>
          <w:color w:val="000000"/>
          <w:lang w:val="en-US"/>
        </w:rPr>
        <w:t>-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lastRenderedPageBreak/>
        <w:t>вить диссертацию для обсуждения на заседании Ученого совета.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  <w:lang w:val="en-US"/>
        </w:rPr>
        <w:t>field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of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study</w:t>
      </w:r>
      <w:r w:rsidRPr="0091778E">
        <w:rPr>
          <w:bCs/>
          <w:color w:val="000000"/>
        </w:rPr>
        <w:t xml:space="preserve"> – </w:t>
      </w:r>
      <w:r w:rsidRPr="0091778E">
        <w:rPr>
          <w:rFonts w:eastAsia="TimesNewRomanPSMT"/>
          <w:color w:val="000000"/>
        </w:rPr>
        <w:t>область исследований</w:t>
      </w:r>
    </w:p>
    <w:p w:rsidR="00897191" w:rsidRPr="0091778E" w:rsidRDefault="001973F7" w:rsidP="0091778E">
      <w:pPr>
        <w:spacing w:line="276" w:lineRule="auto"/>
        <w:jc w:val="both"/>
        <w:rPr>
          <w:bCs/>
        </w:rPr>
      </w:pPr>
      <w:r w:rsidRPr="002466E8">
        <w:rPr>
          <w:b/>
          <w:bCs/>
        </w:rPr>
        <w:t>Вопросы для самоконтроля</w:t>
      </w:r>
      <w:r w:rsidRPr="0091778E">
        <w:rPr>
          <w:bCs/>
        </w:rPr>
        <w:t>:</w:t>
      </w:r>
    </w:p>
    <w:p w:rsidR="002C3ED1" w:rsidRPr="0091778E" w:rsidRDefault="002C3ED1" w:rsidP="0091778E">
      <w:pPr>
        <w:spacing w:line="276" w:lineRule="auto"/>
        <w:jc w:val="both"/>
        <w:rPr>
          <w:bCs/>
        </w:rPr>
      </w:pPr>
      <w:r w:rsidRPr="0091778E">
        <w:rPr>
          <w:bCs/>
        </w:rPr>
        <w:t xml:space="preserve">Упражнения </w:t>
      </w:r>
      <w:r w:rsidR="001973F7" w:rsidRPr="0091778E">
        <w:rPr>
          <w:bCs/>
        </w:rPr>
        <w:t>на употребление артиклей, сущест</w:t>
      </w:r>
      <w:r w:rsidRPr="0091778E">
        <w:rPr>
          <w:bCs/>
        </w:rPr>
        <w:t>вительных, прилагательных</w:t>
      </w:r>
      <w:r w:rsidR="00CD6F74" w:rsidRPr="0091778E">
        <w:rPr>
          <w:bCs/>
        </w:rPr>
        <w:t xml:space="preserve">, наречий и предлогов. </w:t>
      </w:r>
    </w:p>
    <w:p w:rsidR="00CD6F74" w:rsidRPr="0091778E" w:rsidRDefault="00CD6F74" w:rsidP="0091778E">
      <w:pPr>
        <w:spacing w:line="276" w:lineRule="auto"/>
        <w:jc w:val="both"/>
        <w:rPr>
          <w:lang w:val="en-US"/>
        </w:rPr>
      </w:pPr>
      <w:r w:rsidRPr="0091778E">
        <w:rPr>
          <w:bCs/>
        </w:rPr>
        <w:t>Выберите</w:t>
      </w:r>
      <w:r w:rsidRPr="0091778E">
        <w:rPr>
          <w:bCs/>
          <w:lang w:val="en-US"/>
        </w:rPr>
        <w:t xml:space="preserve"> </w:t>
      </w:r>
      <w:r w:rsidRPr="0091778E">
        <w:rPr>
          <w:bCs/>
        </w:rPr>
        <w:t>соответствующее</w:t>
      </w:r>
      <w:r w:rsidRPr="0091778E">
        <w:rPr>
          <w:bCs/>
          <w:lang w:val="en-US"/>
        </w:rPr>
        <w:t xml:space="preserve"> </w:t>
      </w:r>
      <w:r w:rsidRPr="0091778E">
        <w:rPr>
          <w:bCs/>
        </w:rPr>
        <w:t>время</w:t>
      </w:r>
      <w:r w:rsidR="003E0027" w:rsidRPr="0091778E">
        <w:rPr>
          <w:bCs/>
          <w:lang w:val="en-US"/>
        </w:rPr>
        <w:t xml:space="preserve"> (</w:t>
      </w:r>
      <w:r w:rsidRPr="0091778E">
        <w:rPr>
          <w:bCs/>
          <w:lang w:val="en-US"/>
        </w:rPr>
        <w:t>Present Simple, Present Continious, Present Prrfect).</w:t>
      </w:r>
    </w:p>
    <w:p w:rsidR="00194579" w:rsidRPr="0091778E" w:rsidRDefault="00194579" w:rsidP="0091778E">
      <w:pPr>
        <w:spacing w:line="276" w:lineRule="auto"/>
        <w:jc w:val="both"/>
        <w:rPr>
          <w:b/>
          <w:lang w:val="en-US"/>
        </w:rPr>
      </w:pPr>
      <w:r w:rsidRPr="0091778E">
        <w:rPr>
          <w:b/>
          <w:lang w:bidi="en-US"/>
        </w:rPr>
        <w:t>Круглый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стол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по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теме</w:t>
      </w:r>
      <w:r w:rsidRPr="0091778E">
        <w:rPr>
          <w:lang w:val="en-US" w:bidi="en-US"/>
        </w:rPr>
        <w:t xml:space="preserve"> </w:t>
      </w:r>
      <w:r w:rsidRPr="0091778E">
        <w:rPr>
          <w:lang w:val="en-US"/>
        </w:rPr>
        <w:t>«</w:t>
      </w:r>
      <w:r w:rsidR="007C176E" w:rsidRPr="0091778E">
        <w:rPr>
          <w:b/>
          <w:lang w:val="de-DE"/>
        </w:rPr>
        <w:t>Die wissenschaftliche Method</w:t>
      </w:r>
      <w:r w:rsidR="008F6DD1">
        <w:rPr>
          <w:b/>
          <w:lang w:val="de-DE"/>
        </w:rPr>
        <w:t>e und Methoden der Wissenschaft</w:t>
      </w:r>
      <w:r w:rsidRPr="0091778E">
        <w:rPr>
          <w:b/>
          <w:lang w:val="en-US"/>
        </w:rPr>
        <w:t>”:</w:t>
      </w:r>
    </w:p>
    <w:p w:rsidR="00194579" w:rsidRPr="0091778E" w:rsidRDefault="00194579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Постановка проблемы: </w:t>
      </w:r>
      <w:r w:rsidRPr="0091778E">
        <w:t xml:space="preserve">Руководитель должен ознакомить участников с условиями и этапами круглого стола: </w:t>
      </w:r>
    </w:p>
    <w:p w:rsidR="00194579" w:rsidRPr="0091778E" w:rsidRDefault="00194579" w:rsidP="0091778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1778E">
        <w:t>1 этап: каждый магистрант готовит и представляет сообщение по теме круглого стола на 5 минут. На подготовку сообщений отводится 15 минут. Преподаватель осуществляет контроль времени, отведенного на выполнение задания.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2 этап: выступление с сообщениями;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3 этап: обсуждение обсуждений;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4 этап: подведение итогов круглого стола.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1973F7" w:rsidRPr="008F6DD1" w:rsidRDefault="00F509E4" w:rsidP="008F6DD1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TimesNewRoman или TimesNewRomanCyrillic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  <w:r w:rsidR="007C176E" w:rsidRPr="0091778E">
        <w:rPr>
          <w:rStyle w:val="apple-converted-space"/>
          <w:color w:val="000000"/>
          <w:shd w:val="clear" w:color="auto" w:fill="FFFFFF"/>
        </w:rPr>
        <w:t>6</w:t>
      </w:r>
      <w:r w:rsidR="009930A5" w:rsidRPr="0091778E">
        <w:rPr>
          <w:rStyle w:val="apple-converted-space"/>
          <w:color w:val="000000"/>
          <w:shd w:val="clear" w:color="auto" w:fill="FFFFFF"/>
        </w:rPr>
        <w:t xml:space="preserve">. </w:t>
      </w:r>
      <w:r w:rsidR="001973F7" w:rsidRPr="0091778E">
        <w:rPr>
          <w:rStyle w:val="apple-converted-space"/>
          <w:color w:val="000000"/>
          <w:shd w:val="clear" w:color="auto" w:fill="FFFFFF"/>
        </w:rPr>
        <w:t>Подведение итогов.</w:t>
      </w:r>
    </w:p>
    <w:p w:rsidR="00EC2737" w:rsidRPr="0091778E" w:rsidRDefault="00EC2737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8F6DD1" w:rsidRDefault="008F6DD1" w:rsidP="0091778E">
      <w:pPr>
        <w:autoSpaceDE w:val="0"/>
        <w:autoSpaceDN w:val="0"/>
        <w:adjustRightInd w:val="0"/>
        <w:spacing w:line="276" w:lineRule="auto"/>
        <w:rPr>
          <w:b/>
        </w:rPr>
      </w:pPr>
    </w:p>
    <w:p w:rsidR="009930A5" w:rsidRPr="00D66297" w:rsidRDefault="00621A4A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3</w:t>
      </w:r>
      <w:r w:rsidR="007C6A02" w:rsidRPr="00D66297">
        <w:rPr>
          <w:b/>
        </w:rPr>
        <w:t xml:space="preserve"> –</w:t>
      </w:r>
      <w:r w:rsidR="007C6A02" w:rsidRPr="00D66297">
        <w:t xml:space="preserve">(2 </w:t>
      </w:r>
      <w:r w:rsidR="007C6A02" w:rsidRPr="0091778E">
        <w:t>часа</w:t>
      </w:r>
      <w:r w:rsidR="007C6A02" w:rsidRPr="00D66297">
        <w:t>)</w:t>
      </w:r>
    </w:p>
    <w:p w:rsidR="00CB42F5" w:rsidRPr="0091778E" w:rsidRDefault="00CB42F5" w:rsidP="0091778E">
      <w:pPr>
        <w:shd w:val="clear" w:color="auto" w:fill="FFFFFF"/>
        <w:spacing w:line="276" w:lineRule="auto"/>
        <w:ind w:right="113"/>
        <w:rPr>
          <w:color w:val="000000"/>
          <w:lang w:val="de-DE"/>
        </w:rPr>
      </w:pPr>
      <w:r w:rsidRPr="0091778E">
        <w:rPr>
          <w:rFonts w:eastAsia="SimSun"/>
          <w:b/>
          <w:lang w:val="de-DE" w:eastAsia="zh-CN"/>
        </w:rPr>
        <w:t>Die wissenschaftliche Methode und Methoden der Wissenschaft</w:t>
      </w:r>
      <w:r w:rsidRPr="0091778E">
        <w:rPr>
          <w:color w:val="000000"/>
          <w:lang w:val="de-DE"/>
        </w:rPr>
        <w:t xml:space="preserve"> </w:t>
      </w:r>
    </w:p>
    <w:p w:rsidR="005F4D37" w:rsidRPr="0091778E" w:rsidRDefault="007C69A1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</w:t>
      </w:r>
      <w:r w:rsidR="005F4D37" w:rsidRPr="0091778E">
        <w:t xml:space="preserve">знакомство </w:t>
      </w:r>
      <w:r w:rsidR="005F4D37" w:rsidRPr="0091778E">
        <w:rPr>
          <w:lang w:val="en-US"/>
        </w:rPr>
        <w:t>c</w:t>
      </w:r>
      <w:r w:rsidR="005F4D37" w:rsidRPr="0091778E">
        <w:t xml:space="preserve"> приборами и материалами, используемыми в технической деятельности, и введение технических терминов.  </w:t>
      </w:r>
    </w:p>
    <w:p w:rsidR="005F4D37" w:rsidRPr="0091778E" w:rsidRDefault="007C69A1" w:rsidP="0091778E">
      <w:pPr>
        <w:shd w:val="clear" w:color="auto" w:fill="FFFFFF"/>
        <w:spacing w:line="276" w:lineRule="auto"/>
        <w:ind w:right="113"/>
      </w:pPr>
      <w:r w:rsidRPr="0091778E">
        <w:rPr>
          <w:b/>
        </w:rPr>
        <w:t xml:space="preserve">Ключевые понятия и категории: </w:t>
      </w:r>
      <w:r w:rsidR="005F4D37" w:rsidRPr="0091778E">
        <w:t>материал о различных аспектах науки, научных методах, правила работы со словарём, образование и понятие в словах-реалиях</w:t>
      </w:r>
    </w:p>
    <w:p w:rsidR="007C69A1" w:rsidRPr="0091778E" w:rsidRDefault="0075242C" w:rsidP="0091778E">
      <w:pPr>
        <w:spacing w:line="276" w:lineRule="auto"/>
        <w:rPr>
          <w:b/>
        </w:rPr>
      </w:pPr>
      <w:r w:rsidRPr="0091778E">
        <w:rPr>
          <w:b/>
        </w:rPr>
        <w:t>1.</w:t>
      </w:r>
      <w:r w:rsidR="007C69A1" w:rsidRPr="0091778E">
        <w:rPr>
          <w:b/>
        </w:rPr>
        <w:t>План практического занятия:</w:t>
      </w:r>
    </w:p>
    <w:p w:rsidR="005F4D37" w:rsidRPr="0091778E" w:rsidRDefault="0075242C" w:rsidP="0091778E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1.</w:t>
      </w:r>
      <w:r w:rsidR="009930A5" w:rsidRPr="0091778E">
        <w:rPr>
          <w:bCs/>
          <w:color w:val="000000"/>
        </w:rPr>
        <w:t>Работа</w:t>
      </w:r>
      <w:r w:rsidR="005F4D37" w:rsidRPr="0091778E">
        <w:rPr>
          <w:bCs/>
          <w:color w:val="000000"/>
        </w:rPr>
        <w:t xml:space="preserve"> с техническим текстом «Alb</w:t>
      </w:r>
      <w:r w:rsidR="00761A14">
        <w:rPr>
          <w:bCs/>
          <w:color w:val="000000"/>
        </w:rPr>
        <w:t>ert Einstein», упр 13, стр. 165</w:t>
      </w:r>
      <w:r w:rsidR="005F4D37"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5F4D37" w:rsidRPr="0091778E" w:rsidRDefault="005F4D37" w:rsidP="0091778E">
      <w:pPr>
        <w:pStyle w:val="a3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5F4D37" w:rsidRPr="0091778E" w:rsidRDefault="005F4D37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б) проверка понимания с помощью вопросов, упр. 14, 15,</w:t>
      </w:r>
    </w:p>
    <w:p w:rsidR="00D42380" w:rsidRPr="0091778E" w:rsidRDefault="0075242C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2.</w:t>
      </w:r>
      <w:r w:rsidR="00D42380" w:rsidRPr="0091778E">
        <w:rPr>
          <w:rFonts w:eastAsia="TimesNewRomanPSMT"/>
          <w:color w:val="000000"/>
        </w:rPr>
        <w:t>Выполнить упражнение, выбрав соответствующие модальные глаголы или их эквиваленты.</w:t>
      </w:r>
    </w:p>
    <w:p w:rsidR="00F17438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/>
          <w:bCs/>
          <w:iCs/>
          <w:color w:val="000000"/>
        </w:rPr>
        <w:t>2</w:t>
      </w:r>
      <w:r w:rsidR="005F4D37" w:rsidRPr="0091778E">
        <w:rPr>
          <w:b/>
          <w:bCs/>
          <w:iCs/>
          <w:color w:val="000000"/>
        </w:rPr>
        <w:t>.</w:t>
      </w:r>
      <w:r w:rsidR="00F17438" w:rsidRPr="0091778E">
        <w:rPr>
          <w:b/>
          <w:bCs/>
          <w:iCs/>
          <w:color w:val="000000"/>
        </w:rPr>
        <w:t>Задание для самостоятельной работы и самоконтроля</w:t>
      </w:r>
      <w:r w:rsidR="00F17438" w:rsidRPr="0091778E">
        <w:rPr>
          <w:bCs/>
          <w:iCs/>
          <w:color w:val="000000"/>
        </w:rPr>
        <w:t>:</w:t>
      </w:r>
    </w:p>
    <w:p w:rsidR="009930A5" w:rsidRPr="0091778E" w:rsidRDefault="009930A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iCs/>
          <w:color w:val="000000"/>
        </w:rPr>
        <w:t>Перевести информационное письмо о проведении конференции, используя выражения из упражнения 1(раздаточный материал)</w:t>
      </w:r>
      <w:r w:rsidR="00F17438" w:rsidRPr="0091778E">
        <w:rPr>
          <w:bCs/>
          <w:iCs/>
          <w:color w:val="000000"/>
        </w:rPr>
        <w:t>.</w:t>
      </w:r>
    </w:p>
    <w:p w:rsidR="009930A5" w:rsidRPr="0091778E" w:rsidRDefault="009930A5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0F77" w:rsidRPr="0091778E" w:rsidRDefault="00DE0F77" w:rsidP="0091778E">
      <w:pPr>
        <w:spacing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spacing w:line="276" w:lineRule="auto"/>
        <w:jc w:val="both"/>
      </w:pPr>
    </w:p>
    <w:p w:rsidR="009E4C48" w:rsidRPr="0091778E" w:rsidRDefault="00022E01" w:rsidP="005E5C35">
      <w:pPr>
        <w:spacing w:line="276" w:lineRule="auto"/>
        <w:jc w:val="both"/>
      </w:pPr>
      <w:r w:rsidRPr="0091778E">
        <w:rPr>
          <w:b/>
        </w:rPr>
        <w:t>ПРАКТИЧЕСКОЕ ЗАНЯТИЕ № 4</w:t>
      </w:r>
      <w:r w:rsidR="007C6A02" w:rsidRPr="0091778E">
        <w:rPr>
          <w:b/>
        </w:rPr>
        <w:t xml:space="preserve"> – </w:t>
      </w:r>
      <w:r w:rsidR="007C6A02" w:rsidRPr="0091778E">
        <w:t>(2 часа)</w:t>
      </w:r>
    </w:p>
    <w:p w:rsidR="0075242C" w:rsidRPr="00D66297" w:rsidRDefault="0075242C" w:rsidP="0091778E">
      <w:pPr>
        <w:spacing w:line="276" w:lineRule="auto"/>
        <w:rPr>
          <w:lang w:val="en-US"/>
        </w:rPr>
      </w:pPr>
      <w:r w:rsidRPr="0091778E">
        <w:rPr>
          <w:rFonts w:eastAsia="SimSun"/>
          <w:b/>
          <w:lang w:val="de-DE" w:eastAsia="zh-CN"/>
        </w:rPr>
        <w:t>Theoretische und angewandte wissenschaft</w:t>
      </w:r>
      <w:r w:rsidRPr="00D66297">
        <w:rPr>
          <w:lang w:val="en-US"/>
        </w:rPr>
        <w:t xml:space="preserve">  </w:t>
      </w:r>
    </w:p>
    <w:p w:rsidR="007C176E" w:rsidRPr="0091778E" w:rsidRDefault="007C176E" w:rsidP="0091778E">
      <w:pPr>
        <w:spacing w:line="276" w:lineRule="auto"/>
        <w:rPr>
          <w:rFonts w:eastAsia="MS Mincho"/>
          <w:b/>
          <w:color w:val="000000"/>
          <w:lang w:val="en-US"/>
        </w:rPr>
      </w:pPr>
      <w:r w:rsidRPr="0091778E">
        <w:rPr>
          <w:rFonts w:eastAsia="SimSun"/>
          <w:b/>
          <w:lang w:val="de-DE" w:eastAsia="zh-CN"/>
        </w:rPr>
        <w:t>Die Rolle des Zufalls in der wissenschaftlichen Entdeckung</w:t>
      </w:r>
    </w:p>
    <w:p w:rsidR="007C176E" w:rsidRPr="00D66297" w:rsidRDefault="007C176E" w:rsidP="0091778E">
      <w:pPr>
        <w:spacing w:line="276" w:lineRule="auto"/>
        <w:rPr>
          <w:rFonts w:eastAsia="MS Mincho"/>
          <w:b/>
          <w:i/>
          <w:color w:val="000000"/>
        </w:rPr>
      </w:pPr>
      <w:r w:rsidRPr="00D66297">
        <w:rPr>
          <w:rFonts w:eastAsia="MS Mincho"/>
          <w:b/>
          <w:i/>
          <w:color w:val="000000"/>
        </w:rPr>
        <w:t>(</w:t>
      </w:r>
      <w:r w:rsidRPr="0091778E">
        <w:rPr>
          <w:rFonts w:eastAsia="MS Mincho"/>
          <w:b/>
          <w:i/>
          <w:color w:val="000000"/>
        </w:rPr>
        <w:t>КРУГЛЫЙ</w:t>
      </w:r>
      <w:r w:rsidRPr="00D66297">
        <w:rPr>
          <w:rFonts w:eastAsia="MS Mincho"/>
          <w:b/>
          <w:i/>
          <w:color w:val="000000"/>
        </w:rPr>
        <w:t xml:space="preserve"> </w:t>
      </w:r>
      <w:r w:rsidRPr="0091778E">
        <w:rPr>
          <w:rFonts w:eastAsia="MS Mincho"/>
          <w:b/>
          <w:i/>
          <w:color w:val="000000"/>
        </w:rPr>
        <w:t>СТОЛ</w:t>
      </w:r>
      <w:r w:rsidRPr="00D66297">
        <w:rPr>
          <w:rFonts w:eastAsia="MS Mincho"/>
          <w:b/>
          <w:i/>
          <w:color w:val="000000"/>
        </w:rPr>
        <w:t>)</w:t>
      </w:r>
    </w:p>
    <w:p w:rsidR="009E4C48" w:rsidRPr="0091778E" w:rsidRDefault="009E4C48" w:rsidP="0091778E">
      <w:pPr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</w:t>
      </w:r>
      <w:r w:rsidR="003962D5" w:rsidRPr="0091778E">
        <w:t xml:space="preserve">технических </w:t>
      </w:r>
      <w:r w:rsidRPr="0091778E">
        <w:t xml:space="preserve">текстов, знание особенностей перевода изучаемых явлений. </w:t>
      </w:r>
    </w:p>
    <w:p w:rsidR="009E4C48" w:rsidRPr="0091778E" w:rsidRDefault="009E4C48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3962D5" w:rsidRPr="0091778E" w:rsidRDefault="003962D5" w:rsidP="0091778E">
      <w:pPr>
        <w:spacing w:line="276" w:lineRule="auto"/>
        <w:jc w:val="both"/>
        <w:rPr>
          <w:b/>
        </w:rPr>
      </w:pPr>
      <w:r w:rsidRPr="0091778E">
        <w:rPr>
          <w:rFonts w:eastAsia="SimSun"/>
          <w:lang w:eastAsia="zh-CN"/>
        </w:rPr>
        <w:t>В лексической теме дается материал о влиянии друг на друга двух направлений науки и о роли случая в научном открытии, в грамматической части рассматривается многозначность слов и словообразование</w:t>
      </w:r>
      <w:r w:rsidRPr="0091778E">
        <w:rPr>
          <w:b/>
        </w:rPr>
        <w:t xml:space="preserve"> </w:t>
      </w:r>
    </w:p>
    <w:p w:rsidR="009E4C48" w:rsidRPr="0091778E" w:rsidRDefault="009E4C48" w:rsidP="0091778E">
      <w:pPr>
        <w:pStyle w:val="a3"/>
        <w:numPr>
          <w:ilvl w:val="0"/>
          <w:numId w:val="30"/>
        </w:numPr>
        <w:spacing w:line="276" w:lineRule="auto"/>
        <w:jc w:val="both"/>
        <w:rPr>
          <w:rFonts w:eastAsia="SimSun"/>
          <w:lang w:eastAsia="zh-CN"/>
        </w:rPr>
      </w:pPr>
      <w:r w:rsidRPr="0091778E">
        <w:rPr>
          <w:b/>
        </w:rPr>
        <w:t>План практического занятия:</w:t>
      </w:r>
    </w:p>
    <w:p w:rsidR="009E4C48" w:rsidRPr="0091778E" w:rsidRDefault="00AB2DF2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1.</w:t>
      </w:r>
      <w:r w:rsidR="00761A14">
        <w:rPr>
          <w:rFonts w:eastAsia="TimesNewRomanPSMT"/>
          <w:b/>
          <w:bCs/>
          <w:iCs/>
          <w:color w:val="000000"/>
        </w:rPr>
        <w:t xml:space="preserve"> </w:t>
      </w:r>
      <w:r w:rsidRPr="0091778E">
        <w:rPr>
          <w:rFonts w:eastAsia="TimesNewRomanPSMT"/>
          <w:bCs/>
          <w:iCs/>
          <w:color w:val="000000"/>
        </w:rPr>
        <w:t>Работа с текстами по теме практического занятия</w:t>
      </w:r>
      <w:r w:rsidR="003962D5" w:rsidRPr="0091778E">
        <w:rPr>
          <w:rFonts w:eastAsia="TimesNewRomanPSMT"/>
          <w:bCs/>
          <w:iCs/>
          <w:color w:val="000000"/>
        </w:rPr>
        <w:t xml:space="preserve"> </w:t>
      </w:r>
      <w:r w:rsidRPr="0091778E">
        <w:rPr>
          <w:rFonts w:eastAsia="TimesNewRomanPSMT"/>
          <w:bCs/>
          <w:iCs/>
          <w:color w:val="000000"/>
        </w:rPr>
        <w:t>(раздаточный материал).</w:t>
      </w:r>
    </w:p>
    <w:p w:rsidR="00AB2DF2" w:rsidRPr="0091778E" w:rsidRDefault="00AB2DF2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2</w:t>
      </w:r>
      <w:r w:rsidR="009E4C48" w:rsidRPr="0091778E">
        <w:rPr>
          <w:rFonts w:eastAsia="TimesNewRomanPSMT"/>
          <w:iCs/>
          <w:color w:val="000000"/>
        </w:rPr>
        <w:t>:</w:t>
      </w:r>
      <w:r w:rsidR="00761A14">
        <w:rPr>
          <w:rFonts w:eastAsia="TimesNewRomanPSMT"/>
          <w:i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Работа с языковами фразами, необходимыми лля учасия в дискуссии:</w:t>
      </w:r>
    </w:p>
    <w:p w:rsidR="00276125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2</w:t>
      </w:r>
      <w:r w:rsidR="00022E01" w:rsidRPr="0091778E">
        <w:rPr>
          <w:rFonts w:eastAsia="TimesNewRomanPSMT"/>
          <w:b/>
          <w:bCs/>
          <w:iCs/>
          <w:color w:val="000000"/>
        </w:rPr>
        <w:t>.</w:t>
      </w:r>
      <w:r w:rsidR="00276125" w:rsidRPr="0091778E">
        <w:rPr>
          <w:rFonts w:eastAsia="TimesNewRomanPSMT"/>
          <w:b/>
          <w:bCs/>
          <w:iCs/>
          <w:color w:val="000000"/>
        </w:rPr>
        <w:t>Вопросы для само</w:t>
      </w:r>
      <w:r w:rsidR="00022E01" w:rsidRPr="0091778E">
        <w:rPr>
          <w:rFonts w:eastAsia="TimesNewRomanPSMT"/>
          <w:b/>
          <w:bCs/>
          <w:iCs/>
          <w:color w:val="000000"/>
        </w:rPr>
        <w:t>стоятельной работы</w:t>
      </w:r>
      <w:r w:rsidR="00276125" w:rsidRPr="0091778E">
        <w:rPr>
          <w:rFonts w:eastAsia="TimesNewRomanPSMT"/>
          <w:b/>
          <w:bCs/>
          <w:iCs/>
          <w:color w:val="000000"/>
        </w:rPr>
        <w:t>:</w:t>
      </w:r>
    </w:p>
    <w:p w:rsidR="008C2365" w:rsidRPr="0091778E" w:rsidRDefault="0027612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Перевести </w:t>
      </w:r>
      <w:r w:rsidR="008C2365" w:rsidRPr="0091778E">
        <w:rPr>
          <w:rFonts w:eastAsia="TimesNewRomanPSMT"/>
          <w:color w:val="000000"/>
        </w:rPr>
        <w:t>языковые клише, необходимые для учасия в конференции:</w:t>
      </w:r>
    </w:p>
    <w:p w:rsidR="009E4C48" w:rsidRPr="0091778E" w:rsidRDefault="009E4C48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получить приглашение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участвовать в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поделиться опытом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 эгидой</w:t>
      </w:r>
      <w:r w:rsidR="00761A14">
        <w:rPr>
          <w:rFonts w:eastAsia="TimesNewRomanPSMT"/>
          <w:color w:val="000000"/>
        </w:rPr>
        <w:t>,</w:t>
      </w:r>
    </w:p>
    <w:p w:rsidR="00465CDB" w:rsidRPr="00761A14" w:rsidRDefault="009E4C48" w:rsidP="00761A14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быть устроителем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заинтересованные учреждения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информационное письмо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пленарное заседание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секционная работа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рабочий язык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организационный взнос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тезисы доклада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сделать сообщение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обсуждение за «круглым столом»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стендовые доклады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культурная программа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подводить итоги работы конференции</w:t>
      </w:r>
      <w:r w:rsidR="00761A14">
        <w:rPr>
          <w:rFonts w:eastAsia="TimesNewRomanPSMT"/>
          <w:color w:val="000000"/>
        </w:rPr>
        <w:t>, заключительная речь.</w:t>
      </w:r>
    </w:p>
    <w:p w:rsidR="007C176E" w:rsidRPr="0091778E" w:rsidRDefault="00F509E4" w:rsidP="0091778E">
      <w:pPr>
        <w:spacing w:line="276" w:lineRule="auto"/>
        <w:rPr>
          <w:rFonts w:eastAsia="SimSun"/>
          <w:b/>
          <w:lang w:val="de-DE" w:eastAsia="zh-CN"/>
        </w:rPr>
      </w:pPr>
      <w:r w:rsidRPr="00D66297">
        <w:rPr>
          <w:b/>
          <w:color w:val="000000"/>
          <w:lang w:val="en-US"/>
        </w:rPr>
        <w:t xml:space="preserve">3. </w:t>
      </w:r>
      <w:r w:rsidR="007C176E" w:rsidRPr="002466E8">
        <w:rPr>
          <w:b/>
          <w:color w:val="000000"/>
        </w:rPr>
        <w:t>Круглый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стол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по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теме</w:t>
      </w:r>
      <w:r w:rsidR="007C176E" w:rsidRPr="00D66297">
        <w:rPr>
          <w:color w:val="000000"/>
          <w:lang w:val="en-US"/>
        </w:rPr>
        <w:t xml:space="preserve"> «</w:t>
      </w:r>
      <w:r w:rsidR="007C176E" w:rsidRPr="0091778E">
        <w:rPr>
          <w:rFonts w:eastAsia="SimSun"/>
          <w:b/>
          <w:lang w:val="de-DE" w:eastAsia="zh-CN"/>
        </w:rPr>
        <w:t>Theoretische und angewandte Wissenschaft</w:t>
      </w:r>
    </w:p>
    <w:p w:rsidR="007C176E" w:rsidRPr="0091778E" w:rsidRDefault="007C176E" w:rsidP="0091778E">
      <w:pPr>
        <w:spacing w:line="276" w:lineRule="auto"/>
        <w:rPr>
          <w:rFonts w:eastAsia="MS Mincho"/>
          <w:b/>
          <w:color w:val="000000"/>
          <w:lang w:val="en-US"/>
        </w:rPr>
      </w:pPr>
      <w:r w:rsidRPr="0091778E">
        <w:rPr>
          <w:rFonts w:eastAsia="SimSun"/>
          <w:b/>
          <w:lang w:val="de-DE" w:eastAsia="zh-CN"/>
        </w:rPr>
        <w:t>Die Rolle des Zufalls in der wissenschaftlichen Entdeckung</w:t>
      </w:r>
      <w:r w:rsidRPr="0091778E">
        <w:rPr>
          <w:rFonts w:eastAsia="SimSun"/>
          <w:b/>
          <w:lang w:val="en-US" w:eastAsia="zh-CN"/>
        </w:rPr>
        <w:t>»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 xml:space="preserve">Постановка проблемы: Руководитель должен ознакомить участников с условиями и этапами круглого стола: 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1 этап: каждый магистрант готовит и представляет сообщение по теме круглого стола на 5 минут. На подготовку сообщений отводится 15 минут.  Преподаватель осуществляет контроль времени, отведенного на выполнение задания.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2 этап: выступление с сообщениями;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3 этап: обсуждение обсуждений;</w:t>
      </w:r>
    </w:p>
    <w:p w:rsidR="007C176E" w:rsidRPr="0091778E" w:rsidRDefault="007C176E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color w:val="000000"/>
        </w:rPr>
        <w:t>4 этап: подведение итогов круглого стола.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32599" w:rsidRPr="0091778E" w:rsidRDefault="00B62B3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b/>
          <w:color w:val="000000"/>
          <w:shd w:val="clear" w:color="auto" w:fill="FFFFFF"/>
        </w:rPr>
        <w:t>Подведение итогов.</w:t>
      </w:r>
      <w:r w:rsidR="00532599" w:rsidRPr="0091778E">
        <w:rPr>
          <w:rStyle w:val="apple-converted-space"/>
          <w:b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Pr="0091778E" w:rsidRDefault="005E5C35" w:rsidP="005E5C35">
      <w:pPr>
        <w:spacing w:line="276" w:lineRule="auto"/>
        <w:jc w:val="both"/>
        <w:rPr>
          <w:b/>
        </w:rPr>
      </w:pPr>
    </w:p>
    <w:p w:rsidR="001E0207" w:rsidRPr="0091778E" w:rsidRDefault="00022E01" w:rsidP="0091778E">
      <w:pPr>
        <w:spacing w:line="276" w:lineRule="auto"/>
      </w:pPr>
      <w:r w:rsidRPr="0091778E">
        <w:rPr>
          <w:b/>
        </w:rPr>
        <w:t>ПРАКТИЧЕСКОЕ ЗАНЯТИЕ № 5</w:t>
      </w:r>
      <w:r w:rsidR="007C6A02" w:rsidRPr="0091778E">
        <w:rPr>
          <w:b/>
        </w:rPr>
        <w:t xml:space="preserve"> -</w:t>
      </w:r>
      <w:r w:rsidR="007C6A02" w:rsidRPr="0091778E">
        <w:t>(2 часа)</w:t>
      </w:r>
    </w:p>
    <w:p w:rsidR="007C176E" w:rsidRPr="001F4F7A" w:rsidRDefault="007C176E" w:rsidP="0091778E">
      <w:pPr>
        <w:spacing w:line="276" w:lineRule="auto"/>
        <w:rPr>
          <w:rFonts w:eastAsia="SimSun"/>
          <w:b/>
          <w:lang w:val="en-US" w:eastAsia="zh-CN"/>
        </w:rPr>
      </w:pPr>
      <w:r w:rsidRPr="0091778E">
        <w:rPr>
          <w:rFonts w:eastAsia="SimSun"/>
          <w:b/>
          <w:lang w:eastAsia="zh-CN"/>
        </w:rPr>
        <w:t>Тема</w:t>
      </w:r>
      <w:r w:rsidRPr="001F4F7A">
        <w:rPr>
          <w:rFonts w:eastAsia="SimSun"/>
          <w:b/>
          <w:lang w:val="en-US" w:eastAsia="zh-CN"/>
        </w:rPr>
        <w:t>: «</w:t>
      </w:r>
      <w:r w:rsidRPr="0091778E">
        <w:rPr>
          <w:rFonts w:eastAsia="SimSun"/>
          <w:b/>
          <w:lang w:val="de-DE" w:eastAsia="zh-CN"/>
        </w:rPr>
        <w:t>Theoretische und angewandte Wissenschaft</w:t>
      </w:r>
      <w:r w:rsidRPr="001F4F7A">
        <w:rPr>
          <w:rFonts w:eastAsia="SimSun"/>
          <w:b/>
          <w:lang w:val="en-US" w:eastAsia="zh-CN"/>
        </w:rPr>
        <w:t>»</w:t>
      </w:r>
    </w:p>
    <w:p w:rsidR="007C176E" w:rsidRPr="0091778E" w:rsidRDefault="007C176E" w:rsidP="0091778E">
      <w:pPr>
        <w:spacing w:line="276" w:lineRule="auto"/>
        <w:rPr>
          <w:rFonts w:eastAsia="MS Mincho"/>
          <w:color w:val="000000"/>
          <w:lang w:val="en-US"/>
        </w:rPr>
      </w:pPr>
      <w:r w:rsidRPr="0091778E">
        <w:rPr>
          <w:rFonts w:eastAsia="SimSun"/>
          <w:b/>
          <w:lang w:val="en-US" w:eastAsia="zh-CN"/>
        </w:rPr>
        <w:t>«</w:t>
      </w:r>
      <w:r w:rsidRPr="0091778E">
        <w:rPr>
          <w:rFonts w:eastAsia="SimSun"/>
          <w:b/>
          <w:lang w:val="de-DE" w:eastAsia="zh-CN"/>
        </w:rPr>
        <w:t>Die Rolle des Zufalls in der wissenschaftlichen Entdeckung</w:t>
      </w:r>
      <w:r w:rsidRPr="0091778E">
        <w:rPr>
          <w:rFonts w:eastAsia="SimSun"/>
          <w:b/>
          <w:lang w:val="en-US" w:eastAsia="zh-CN"/>
        </w:rPr>
        <w:t>»</w:t>
      </w:r>
      <w:r w:rsidR="009375B6" w:rsidRPr="0091778E">
        <w:rPr>
          <w:rFonts w:eastAsia="SimSun"/>
          <w:b/>
          <w:lang w:val="en-US" w:eastAsia="zh-CN"/>
        </w:rPr>
        <w:t xml:space="preserve"> 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b/>
        </w:rPr>
      </w:pPr>
      <w:r w:rsidRPr="0091778E">
        <w:t>Коллоквиум №1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1778E">
        <w:rPr>
          <w:b/>
          <w:color w:val="000000"/>
        </w:rPr>
        <w:t>ВОПРОСЫ И ЗАДАНИЯ ДЛЯ КОЛЛОКВИУМА (</w:t>
      </w:r>
      <w:r w:rsidRPr="0091778E">
        <w:rPr>
          <w:color w:val="000000"/>
        </w:rPr>
        <w:t>см. ФОС по дисциплине)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3A19" w:rsidRPr="0091778E" w:rsidRDefault="00DE3A19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jc w:val="both"/>
      </w:pPr>
    </w:p>
    <w:p w:rsidR="001E0207" w:rsidRPr="0091778E" w:rsidRDefault="00022E01" w:rsidP="00761A14">
      <w:pPr>
        <w:pStyle w:val="a3"/>
        <w:ind w:left="0"/>
        <w:jc w:val="both"/>
      </w:pPr>
      <w:r w:rsidRPr="0091778E">
        <w:rPr>
          <w:b/>
        </w:rPr>
        <w:t>ПРАКТИЧЕСКОЕ ЗАНЯТИЕ № 6</w:t>
      </w:r>
      <w:r w:rsidR="007C6A02" w:rsidRPr="0091778E">
        <w:rPr>
          <w:b/>
        </w:rPr>
        <w:t xml:space="preserve"> –</w:t>
      </w:r>
      <w:r w:rsidR="007C6A02" w:rsidRPr="0091778E">
        <w:t>(2 часа)</w:t>
      </w:r>
    </w:p>
    <w:p w:rsidR="007C176E" w:rsidRPr="0091778E" w:rsidRDefault="007C176E" w:rsidP="0091778E">
      <w:pPr>
        <w:spacing w:line="276" w:lineRule="auto"/>
        <w:rPr>
          <w:rFonts w:eastAsia="SimSun"/>
          <w:lang w:eastAsia="zh-CN"/>
        </w:rPr>
      </w:pPr>
      <w:r w:rsidRPr="0091778E">
        <w:rPr>
          <w:b/>
        </w:rPr>
        <w:t>Тема: «</w:t>
      </w:r>
      <w:r w:rsidRPr="0091778E">
        <w:rPr>
          <w:b/>
          <w:lang w:val="de-DE"/>
        </w:rPr>
        <w:t>Wissenschaftlicher</w:t>
      </w:r>
      <w:r w:rsidRPr="0091778E">
        <w:rPr>
          <w:b/>
        </w:rPr>
        <w:t xml:space="preserve"> </w:t>
      </w:r>
      <w:r w:rsidRPr="0091778E">
        <w:rPr>
          <w:b/>
          <w:lang w:val="de-DE"/>
        </w:rPr>
        <w:t>Fortschritt</w:t>
      </w:r>
      <w:r w:rsidRPr="0091778E">
        <w:rPr>
          <w:b/>
        </w:rPr>
        <w:t>»</w:t>
      </w:r>
      <w:r w:rsidR="007C6A02" w:rsidRPr="0091778E">
        <w:rPr>
          <w:b/>
        </w:rPr>
        <w:t xml:space="preserve"> 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b/>
          <w:i/>
        </w:rPr>
      </w:pPr>
      <w:r w:rsidRPr="0091778E">
        <w:rPr>
          <w:b/>
          <w:i/>
        </w:rPr>
        <w:t>(ДИСКУССИЯ)</w:t>
      </w:r>
    </w:p>
    <w:p w:rsidR="00987549" w:rsidRPr="00761A14" w:rsidRDefault="001E0207" w:rsidP="00761A14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="00761A14">
        <w:t xml:space="preserve">: </w:t>
      </w:r>
      <w:r w:rsidRPr="0091778E">
        <w:t>приобрет</w:t>
      </w:r>
      <w:r w:rsidR="00AC42DB" w:rsidRPr="0091778E">
        <w:t xml:space="preserve">ение навыков в переводе технических </w:t>
      </w:r>
      <w:r w:rsidRPr="0091778E">
        <w:t>текстов, знание особенност</w:t>
      </w:r>
      <w:r w:rsidR="00761A14">
        <w:t xml:space="preserve">ей перевода изучаемых явлений. </w:t>
      </w:r>
    </w:p>
    <w:p w:rsidR="001E0207" w:rsidRPr="0091778E" w:rsidRDefault="001E020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3962D5" w:rsidRPr="0091778E" w:rsidRDefault="009C2337" w:rsidP="0091778E">
      <w:pPr>
        <w:spacing w:line="276" w:lineRule="auto"/>
        <w:jc w:val="both"/>
        <w:rPr>
          <w:rFonts w:eastAsia="SimSun"/>
          <w:lang w:eastAsia="zh-CN"/>
        </w:rPr>
      </w:pPr>
      <w:r w:rsidRPr="0091778E">
        <w:rPr>
          <w:rFonts w:eastAsia="MS Mincho"/>
          <w:color w:val="000000"/>
          <w:lang w:val="en-US"/>
        </w:rPr>
        <w:t>Curriculum</w:t>
      </w:r>
      <w:r w:rsidRPr="0091778E">
        <w:rPr>
          <w:rFonts w:eastAsia="MS Mincho"/>
          <w:color w:val="000000"/>
        </w:rPr>
        <w:t xml:space="preserve"> </w:t>
      </w:r>
      <w:r w:rsidRPr="0091778E">
        <w:rPr>
          <w:rFonts w:eastAsia="MS Mincho"/>
          <w:color w:val="000000"/>
          <w:lang w:val="en-US"/>
        </w:rPr>
        <w:t>vitae</w:t>
      </w:r>
      <w:r w:rsidRPr="0091778E">
        <w:rPr>
          <w:rFonts w:eastAsia="MS Mincho"/>
          <w:color w:val="000000"/>
        </w:rPr>
        <w:t xml:space="preserve"> = </w:t>
      </w:r>
      <w:r w:rsidRPr="0091778E">
        <w:rPr>
          <w:rFonts w:eastAsia="MS Mincho"/>
          <w:color w:val="000000"/>
          <w:lang w:val="en-US"/>
        </w:rPr>
        <w:t>CV</w:t>
      </w:r>
      <w:r w:rsidR="003962D5" w:rsidRPr="0091778E">
        <w:rPr>
          <w:rFonts w:eastAsia="MS Mincho"/>
          <w:color w:val="000000"/>
        </w:rPr>
        <w:t>.</w:t>
      </w:r>
      <w:r w:rsidRPr="0091778E">
        <w:rPr>
          <w:rFonts w:eastAsia="MS Mincho"/>
          <w:color w:val="000000"/>
        </w:rPr>
        <w:t xml:space="preserve"> </w:t>
      </w:r>
      <w:r w:rsidR="003962D5" w:rsidRPr="0091778E">
        <w:rPr>
          <w:rFonts w:eastAsia="SimSun"/>
          <w:lang w:eastAsia="zh-CN"/>
        </w:rPr>
        <w:t>В лексической теме дается материал о влиянии друг на друга двух направлений науки и о роли случая в научном открытии, в грамматической части рассматривается многозначность слов и словообразование.</w:t>
      </w:r>
    </w:p>
    <w:p w:rsidR="001E0207" w:rsidRPr="0091778E" w:rsidRDefault="001E020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AD5F99" w:rsidRPr="0091778E" w:rsidRDefault="00DE3A19" w:rsidP="0091778E">
      <w:pPr>
        <w:spacing w:line="276" w:lineRule="auto"/>
      </w:pPr>
      <w:r w:rsidRPr="0091778E">
        <w:rPr>
          <w:b/>
        </w:rPr>
        <w:t>1.</w:t>
      </w:r>
      <w:r w:rsidR="00AD5F99" w:rsidRPr="0091778E">
        <w:t>Грамматический тренинг</w:t>
      </w:r>
      <w:r w:rsidR="00022E01" w:rsidRPr="0091778E">
        <w:t xml:space="preserve"> </w:t>
      </w:r>
      <w:r w:rsidRPr="0091778E">
        <w:t xml:space="preserve">(тесты, раздаточный материал) </w:t>
      </w:r>
    </w:p>
    <w:p w:rsidR="00AD5F99" w:rsidRPr="0091778E" w:rsidRDefault="00DE3A19" w:rsidP="0091778E">
      <w:pPr>
        <w:spacing w:line="276" w:lineRule="auto"/>
        <w:rPr>
          <w:b/>
        </w:rPr>
      </w:pPr>
      <w:r w:rsidRPr="0091778E">
        <w:rPr>
          <w:b/>
        </w:rPr>
        <w:t>2.</w:t>
      </w:r>
      <w:r w:rsidRPr="0091778E">
        <w:t>Введение ЛЕ, используемых для участия в научной с</w:t>
      </w:r>
      <w:r w:rsidR="00022E01" w:rsidRPr="0091778E">
        <w:t>т</w:t>
      </w:r>
      <w:r w:rsidRPr="0091778E">
        <w:t>ажировке</w:t>
      </w:r>
    </w:p>
    <w:p w:rsidR="00DE3A19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ЗАДАНИЕ ДЛЯ САМОСТОЯТЕЛЬНОЙ РАБОТЫ</w:t>
      </w:r>
    </w:p>
    <w:p w:rsidR="00AD5F99" w:rsidRPr="0091778E" w:rsidRDefault="00DE3A19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iCs/>
          <w:color w:val="000000"/>
        </w:rPr>
      </w:pPr>
      <w:r w:rsidRPr="0091778E">
        <w:rPr>
          <w:rFonts w:eastAsia="TimesNewRomanPSMT"/>
          <w:bCs/>
          <w:iCs/>
          <w:color w:val="000000"/>
        </w:rPr>
        <w:t>Используя необходим</w:t>
      </w:r>
      <w:r w:rsidR="009375B6" w:rsidRPr="0091778E">
        <w:rPr>
          <w:rFonts w:eastAsia="TimesNewRomanPSMT"/>
          <w:bCs/>
          <w:iCs/>
          <w:color w:val="000000"/>
        </w:rPr>
        <w:t>ые клише, заполнить «</w:t>
      </w:r>
      <w:r w:rsidR="00B86FE5" w:rsidRPr="0091778E">
        <w:rPr>
          <w:rFonts w:eastAsia="TimesNewRomanPSMT"/>
          <w:bCs/>
          <w:iCs/>
          <w:color w:val="000000"/>
          <w:lang w:val="en-US"/>
        </w:rPr>
        <w:t>Application</w:t>
      </w:r>
      <w:r w:rsidR="00543AF5" w:rsidRPr="0091778E">
        <w:rPr>
          <w:rFonts w:eastAsia="TimesNewRomanPSMT"/>
          <w:bCs/>
          <w:iCs/>
          <w:color w:val="000000"/>
        </w:rPr>
        <w:t xml:space="preserve"> </w:t>
      </w:r>
      <w:r w:rsidR="00AD5F99" w:rsidRPr="0091778E">
        <w:rPr>
          <w:rFonts w:eastAsia="TimesNewRomanPSMT"/>
          <w:bCs/>
          <w:iCs/>
          <w:color w:val="000000"/>
          <w:lang w:val="en-US"/>
        </w:rPr>
        <w:t>form</w:t>
      </w:r>
      <w:r w:rsidRPr="0091778E">
        <w:rPr>
          <w:rFonts w:eastAsia="TimesNewRomanPSMT"/>
          <w:bCs/>
          <w:iCs/>
          <w:color w:val="000000"/>
        </w:rPr>
        <w:t>»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3A19" w:rsidRPr="0091778E" w:rsidRDefault="00DE3A19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5242C" w:rsidRPr="005E5C35" w:rsidRDefault="0075242C" w:rsidP="005E5C35">
      <w:pPr>
        <w:spacing w:line="276" w:lineRule="auto"/>
        <w:jc w:val="both"/>
        <w:rPr>
          <w:b/>
        </w:rPr>
      </w:pPr>
    </w:p>
    <w:p w:rsidR="00B86FE5" w:rsidRPr="00761A14" w:rsidRDefault="00022E01" w:rsidP="0091778E">
      <w:pPr>
        <w:spacing w:line="276" w:lineRule="auto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7 </w:t>
      </w:r>
      <w:r w:rsidR="007C6A02" w:rsidRPr="00761A14">
        <w:rPr>
          <w:b/>
        </w:rPr>
        <w:t xml:space="preserve">– </w:t>
      </w:r>
      <w:r w:rsidR="007C6A02" w:rsidRPr="00761A14">
        <w:t xml:space="preserve">(2 </w:t>
      </w:r>
      <w:r w:rsidR="007C6A02" w:rsidRPr="0091778E">
        <w:t>часа</w:t>
      </w:r>
      <w:r w:rsidR="007C6A02" w:rsidRPr="00761A14">
        <w:t>)</w:t>
      </w:r>
    </w:p>
    <w:p w:rsidR="00AC42DB" w:rsidRPr="00761A14" w:rsidRDefault="007C6A02" w:rsidP="0091778E">
      <w:pPr>
        <w:shd w:val="clear" w:color="auto" w:fill="FFFFFF"/>
        <w:spacing w:line="276" w:lineRule="auto"/>
      </w:pPr>
      <w:r w:rsidRPr="0091778E">
        <w:rPr>
          <w:b/>
        </w:rPr>
        <w:t>Тема</w:t>
      </w:r>
      <w:r w:rsidRPr="00761A14">
        <w:rPr>
          <w:b/>
        </w:rPr>
        <w:t xml:space="preserve">: </w:t>
      </w:r>
      <w:r w:rsidR="00AC42DB" w:rsidRPr="0091778E">
        <w:rPr>
          <w:b/>
          <w:lang w:val="de-DE"/>
        </w:rPr>
        <w:t>Technologie und Innovationen</w:t>
      </w:r>
      <w:r w:rsidR="009375B6" w:rsidRPr="00761A14">
        <w:rPr>
          <w:b/>
        </w:rPr>
        <w:t xml:space="preserve"> </w:t>
      </w:r>
    </w:p>
    <w:p w:rsidR="00B86FE5" w:rsidRPr="0091778E" w:rsidRDefault="00B86FE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C2C0C" w:rsidRPr="0091778E">
        <w:t>научных</w:t>
      </w:r>
      <w:r w:rsidR="00761A14">
        <w:t xml:space="preserve"> </w:t>
      </w:r>
      <w:r w:rsidR="005C2C0C" w:rsidRPr="0091778E">
        <w:t>дискуссиях</w:t>
      </w:r>
      <w:r w:rsidRPr="0091778E">
        <w:t xml:space="preserve">, знание особенностей </w:t>
      </w:r>
      <w:r w:rsidR="005C2C0C" w:rsidRPr="0091778E">
        <w:t>употреблениянаучных клише</w:t>
      </w:r>
      <w:r w:rsidRPr="0091778E">
        <w:t xml:space="preserve">. </w:t>
      </w:r>
    </w:p>
    <w:p w:rsidR="00B86FE5" w:rsidRPr="0091778E" w:rsidRDefault="00B86FE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B86FE5" w:rsidRPr="0091778E" w:rsidRDefault="00B86FE5" w:rsidP="0091778E">
      <w:pPr>
        <w:spacing w:line="276" w:lineRule="auto"/>
        <w:ind w:left="360"/>
        <w:rPr>
          <w:b/>
        </w:rPr>
      </w:pPr>
      <w:r w:rsidRPr="0091778E">
        <w:rPr>
          <w:rFonts w:eastAsiaTheme="minorHAnsi"/>
          <w:i/>
          <w:iCs/>
          <w:lang w:eastAsia="en-US"/>
        </w:rPr>
        <w:t xml:space="preserve"> </w:t>
      </w:r>
      <w:r w:rsidR="003962D5" w:rsidRPr="0091778E">
        <w:rPr>
          <w:rFonts w:eastAsia="SimSun"/>
          <w:lang w:eastAsia="zh-CN"/>
        </w:rPr>
        <w:t>Представлен материал о новых технологиях и проблемах, связанных с ними. В грамматической теме – перевод фразеологических оборотов</w:t>
      </w:r>
      <w:r w:rsidR="009C2337" w:rsidRPr="0091778E">
        <w:rPr>
          <w:rFonts w:eastAsia="MS Mincho"/>
          <w:color w:val="000000"/>
        </w:rPr>
        <w:t>.</w:t>
      </w:r>
    </w:p>
    <w:p w:rsidR="00B86FE5" w:rsidRPr="0091778E" w:rsidRDefault="00B86FE5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5C2C0C" w:rsidRPr="0091778E" w:rsidRDefault="005C2C0C" w:rsidP="0091778E">
      <w:pPr>
        <w:pStyle w:val="a3"/>
        <w:numPr>
          <w:ilvl w:val="0"/>
          <w:numId w:val="4"/>
        </w:numPr>
        <w:spacing w:line="276" w:lineRule="auto"/>
        <w:jc w:val="both"/>
      </w:pPr>
      <w:r w:rsidRPr="0091778E">
        <w:t>Распределение ролей и объяснение целей Деловой игры «</w:t>
      </w:r>
      <w:r w:rsidR="002B1ECD" w:rsidRPr="0091778E">
        <w:rPr>
          <w:lang w:val="en-US"/>
        </w:rPr>
        <w:t>Die</w:t>
      </w:r>
      <w:r w:rsidR="002B1ECD" w:rsidRPr="0091778E">
        <w:t xml:space="preserve"> </w:t>
      </w:r>
      <w:r w:rsidR="00222876" w:rsidRPr="0091778E">
        <w:rPr>
          <w:lang w:val="en-US"/>
        </w:rPr>
        <w:t>Wissenschaftliche</w:t>
      </w:r>
      <w:r w:rsidR="00222876" w:rsidRPr="0091778E">
        <w:t xml:space="preserve"> </w:t>
      </w:r>
      <w:r w:rsidR="00222876" w:rsidRPr="0091778E">
        <w:rPr>
          <w:lang w:val="en-US"/>
        </w:rPr>
        <w:t>Konferenz</w:t>
      </w:r>
      <w:r w:rsidRPr="0091778E">
        <w:t>»</w:t>
      </w:r>
    </w:p>
    <w:p w:rsidR="00761A14" w:rsidRDefault="005C2C0C" w:rsidP="0091778E">
      <w:pPr>
        <w:pStyle w:val="a3"/>
        <w:numPr>
          <w:ilvl w:val="0"/>
          <w:numId w:val="4"/>
        </w:numPr>
        <w:spacing w:line="276" w:lineRule="auto"/>
      </w:pPr>
      <w:r w:rsidRPr="0091778E">
        <w:t>Работа с лексическим материалом</w:t>
      </w:r>
    </w:p>
    <w:p w:rsidR="005C2C0C" w:rsidRPr="00761A14" w:rsidRDefault="00222876" w:rsidP="0091778E">
      <w:pPr>
        <w:pStyle w:val="a3"/>
        <w:numPr>
          <w:ilvl w:val="0"/>
          <w:numId w:val="4"/>
        </w:numPr>
        <w:spacing w:line="276" w:lineRule="auto"/>
      </w:pPr>
      <w:r w:rsidRPr="00761A14">
        <w:t>Проведение д</w:t>
      </w:r>
      <w:r w:rsidR="005C2C0C" w:rsidRPr="00761A14">
        <w:t>еловой игры.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 xml:space="preserve">ФОРМИРОВАНИЕ ТРЕБОВАНИЙ К СОДЕРЖАНИЮ И ОФОРМЛЕНИЮ </w:t>
      </w:r>
      <w:r w:rsidR="0006180A" w:rsidRPr="0091778E">
        <w:rPr>
          <w:b/>
          <w:color w:val="000000"/>
        </w:rPr>
        <w:t>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C2C0C" w:rsidRPr="0091778E" w:rsidRDefault="005C2C0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5E5C35" w:rsidRPr="0091778E" w:rsidRDefault="005E5C35" w:rsidP="005E5C35">
      <w:pPr>
        <w:spacing w:line="276" w:lineRule="auto"/>
        <w:jc w:val="both"/>
        <w:rPr>
          <w:b/>
        </w:rPr>
      </w:pPr>
    </w:p>
    <w:p w:rsidR="00644C95" w:rsidRPr="00761A14" w:rsidRDefault="00022E01" w:rsidP="005E5C35">
      <w:pPr>
        <w:spacing w:line="276" w:lineRule="auto"/>
        <w:jc w:val="both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8</w:t>
      </w:r>
      <w:r w:rsidR="007C6A02" w:rsidRPr="00761A14">
        <w:rPr>
          <w:b/>
        </w:rPr>
        <w:t xml:space="preserve"> –</w:t>
      </w:r>
      <w:r w:rsidR="007C6A02" w:rsidRPr="00761A14">
        <w:t xml:space="preserve">(2 </w:t>
      </w:r>
      <w:r w:rsidR="007C6A02" w:rsidRPr="0091778E">
        <w:t>часа</w:t>
      </w:r>
      <w:r w:rsidR="007C6A02" w:rsidRPr="00761A14">
        <w:t>)</w:t>
      </w:r>
    </w:p>
    <w:p w:rsidR="00AC42DB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 xml:space="preserve">Die Verbindung der Wissenschaft und der Gesellschaft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>: приобретение навыков в п</w:t>
      </w:r>
      <w:r w:rsidR="005C2C0C" w:rsidRPr="0091778E">
        <w:t>одготовке научных докладов,</w:t>
      </w:r>
      <w:r w:rsidRPr="0091778E">
        <w:t xml:space="preserve"> знание особенностей перевода изучаемых явлений. </w:t>
      </w:r>
    </w:p>
    <w:p w:rsidR="00644C95" w:rsidRPr="0091778E" w:rsidRDefault="00644C95" w:rsidP="00761A14">
      <w:pPr>
        <w:spacing w:line="276" w:lineRule="auto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222876" w:rsidRPr="0091778E" w:rsidRDefault="003962D5" w:rsidP="0091778E">
      <w:pPr>
        <w:spacing w:line="276" w:lineRule="auto"/>
        <w:ind w:left="360"/>
        <w:rPr>
          <w:b/>
        </w:rPr>
      </w:pPr>
      <w:r w:rsidRPr="0091778E">
        <w:rPr>
          <w:rFonts w:eastAsia="SimSun"/>
          <w:lang w:eastAsia="zh-CN"/>
        </w:rPr>
        <w:t>Представлен материал о новых технологиях и проблемах, связанных с ними. В грамматической теме – перевод фразеологических оборотов</w:t>
      </w:r>
      <w:r w:rsidRPr="0091778E">
        <w:rPr>
          <w:b/>
        </w:rPr>
        <w:t xml:space="preserve"> </w:t>
      </w:r>
    </w:p>
    <w:p w:rsidR="00644C95" w:rsidRPr="0091778E" w:rsidRDefault="00222876" w:rsidP="0091778E">
      <w:pPr>
        <w:spacing w:line="276" w:lineRule="auto"/>
        <w:rPr>
          <w:b/>
        </w:rPr>
      </w:pPr>
      <w:r w:rsidRPr="0091778E">
        <w:rPr>
          <w:b/>
        </w:rPr>
        <w:lastRenderedPageBreak/>
        <w:t>1.</w:t>
      </w:r>
      <w:r w:rsidR="00644C95" w:rsidRPr="0091778E">
        <w:rPr>
          <w:b/>
        </w:rPr>
        <w:t>План практического занятия:</w:t>
      </w:r>
    </w:p>
    <w:p w:rsidR="005C2C0C" w:rsidRPr="0091778E" w:rsidRDefault="00022E01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color w:val="000000"/>
        </w:rPr>
      </w:pPr>
      <w:r w:rsidRPr="00761A14">
        <w:rPr>
          <w:rFonts w:eastAsia="TimesNewRomanPSMT"/>
          <w:bCs/>
          <w:color w:val="000000"/>
        </w:rPr>
        <w:t>1</w:t>
      </w:r>
      <w:r w:rsidRPr="0091778E">
        <w:rPr>
          <w:rFonts w:eastAsia="TimesNewRomanPSMT"/>
          <w:b/>
          <w:bCs/>
          <w:color w:val="000000"/>
        </w:rPr>
        <w:t>.</w:t>
      </w:r>
      <w:r w:rsidR="005C2C0C" w:rsidRPr="0091778E">
        <w:rPr>
          <w:rFonts w:eastAsia="TimesNewRomanPSMT"/>
          <w:bCs/>
          <w:color w:val="000000"/>
        </w:rPr>
        <w:t xml:space="preserve">Познакомиться с рекомендациями </w:t>
      </w:r>
      <w:r w:rsidR="0066150A" w:rsidRPr="0091778E">
        <w:rPr>
          <w:rFonts w:eastAsia="TimesNewRomanPSMT"/>
          <w:bCs/>
          <w:color w:val="000000"/>
        </w:rPr>
        <w:t>п</w:t>
      </w:r>
      <w:r w:rsidR="00761A14">
        <w:rPr>
          <w:rFonts w:eastAsia="TimesNewRomanPSMT"/>
          <w:bCs/>
          <w:color w:val="000000"/>
        </w:rPr>
        <w:t>о составлению научных докладов (</w:t>
      </w:r>
      <w:r w:rsidR="0066150A" w:rsidRPr="0091778E">
        <w:rPr>
          <w:rFonts w:eastAsia="TimesNewRomanPSMT"/>
          <w:bCs/>
          <w:color w:val="000000"/>
        </w:rPr>
        <w:t>раздаточный материал)</w:t>
      </w:r>
    </w:p>
    <w:p w:rsidR="0066150A" w:rsidRPr="0091778E" w:rsidRDefault="0022287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2.</w:t>
      </w:r>
      <w:r w:rsidR="0066150A" w:rsidRPr="0091778E">
        <w:rPr>
          <w:rFonts w:eastAsia="TimesNewRomanPSMT"/>
          <w:color w:val="000000"/>
        </w:rPr>
        <w:t>Введение языковх клише по данной теме.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Настоящий доклад имеет своей целью…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рассматриваются…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делается описание…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исследуется 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представлен…</w:t>
      </w:r>
    </w:p>
    <w:p w:rsidR="00761A14" w:rsidRDefault="00644C95" w:rsidP="00761A14">
      <w:pPr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 xml:space="preserve">В настоящем докладе сообщается </w:t>
      </w:r>
      <w:r w:rsidR="00022E01" w:rsidRPr="0091778E">
        <w:rPr>
          <w:rFonts w:eastAsia="TimesNewRomanPSMT"/>
          <w:iCs/>
          <w:color w:val="000000"/>
        </w:rPr>
        <w:t>…</w:t>
      </w:r>
    </w:p>
    <w:p w:rsidR="0066150A" w:rsidRPr="00761A14" w:rsidRDefault="00761A14" w:rsidP="00761A14">
      <w:pPr>
        <w:spacing w:line="276" w:lineRule="auto"/>
        <w:jc w:val="both"/>
        <w:rPr>
          <w:rFonts w:eastAsia="TimesNewRomanPSMT"/>
          <w:color w:val="000000"/>
        </w:rPr>
      </w:pPr>
      <w:r>
        <w:rPr>
          <w:rFonts w:eastAsia="TimesNewRomanPSMT"/>
          <w:b/>
          <w:iCs/>
          <w:color w:val="000000"/>
        </w:rPr>
        <w:t>2.</w:t>
      </w:r>
      <w:r w:rsidR="0066150A" w:rsidRPr="00761A14">
        <w:rPr>
          <w:b/>
        </w:rPr>
        <w:t>Задание по самос</w:t>
      </w:r>
      <w:r w:rsidR="00EC2737" w:rsidRPr="00761A14">
        <w:rPr>
          <w:b/>
        </w:rPr>
        <w:t>тоятельной работе</w:t>
      </w:r>
    </w:p>
    <w:p w:rsidR="00F509E4" w:rsidRPr="002466E8" w:rsidRDefault="0066150A" w:rsidP="002466E8">
      <w:pPr>
        <w:spacing w:line="276" w:lineRule="auto"/>
      </w:pPr>
      <w:r w:rsidRPr="0091778E">
        <w:t>Подготовить научный докад и презентацию по теме научного реферата</w:t>
      </w:r>
      <w:r w:rsidR="00F509E4"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66150A" w:rsidRPr="0091778E" w:rsidRDefault="0066150A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91778E">
      <w:pPr>
        <w:spacing w:line="276" w:lineRule="auto"/>
        <w:rPr>
          <w:b/>
        </w:rPr>
      </w:pPr>
    </w:p>
    <w:p w:rsidR="00644C95" w:rsidRPr="00D66297" w:rsidRDefault="00DD2858" w:rsidP="0091778E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9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AC42DB" w:rsidRPr="0091778E" w:rsidRDefault="009375B6" w:rsidP="0091778E">
      <w:pPr>
        <w:shd w:val="clear" w:color="auto" w:fill="FFFFFF"/>
        <w:spacing w:line="276" w:lineRule="auto"/>
        <w:rPr>
          <w:b/>
          <w:lang w:val="de-DE"/>
        </w:rPr>
      </w:pPr>
      <w:r w:rsidRPr="0091778E">
        <w:rPr>
          <w:b/>
          <w:lang w:val="de-DE"/>
        </w:rPr>
        <w:t>Die Verbindung der Wissenschaft und der Gesellschaft</w:t>
      </w:r>
    </w:p>
    <w:p w:rsidR="009375B6" w:rsidRPr="0091778E" w:rsidRDefault="009375B6" w:rsidP="0091778E">
      <w:pPr>
        <w:shd w:val="clear" w:color="auto" w:fill="FFFFFF"/>
        <w:spacing w:line="276" w:lineRule="auto"/>
        <w:rPr>
          <w:b/>
        </w:rPr>
      </w:pPr>
      <w:r w:rsidRPr="0091778E">
        <w:rPr>
          <w:b/>
        </w:rPr>
        <w:t>Коллоквиум №2</w:t>
      </w:r>
    </w:p>
    <w:p w:rsidR="009375B6" w:rsidRPr="0091778E" w:rsidRDefault="009375B6" w:rsidP="0091778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1778E">
        <w:rPr>
          <w:b/>
          <w:color w:val="000000"/>
        </w:rPr>
        <w:t>ВОПРОСЫ И ЗАДАНИЯ ДЛЯ КОЛЛОКВИУМА (</w:t>
      </w:r>
      <w:r w:rsidRPr="0091778E">
        <w:rPr>
          <w:color w:val="000000"/>
        </w:rPr>
        <w:t>см. ФОС по дисциплине)</w:t>
      </w:r>
    </w:p>
    <w:p w:rsidR="00F509E4" w:rsidRPr="0091778E" w:rsidRDefault="00F509E4" w:rsidP="0091778E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C7C5E" w:rsidRPr="002466E8" w:rsidRDefault="005C7C5E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2466E8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5E5C35" w:rsidRPr="00761A14" w:rsidRDefault="00FC5423" w:rsidP="00761A14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5242C" w:rsidRPr="005E5C35" w:rsidRDefault="0075242C" w:rsidP="005E5C35">
      <w:pPr>
        <w:spacing w:line="276" w:lineRule="auto"/>
        <w:jc w:val="both"/>
        <w:rPr>
          <w:b/>
        </w:rPr>
      </w:pPr>
    </w:p>
    <w:p w:rsidR="00644C95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10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9375B6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>Die Verbindung der Wissenschaft und der Gesellschaft</w:t>
      </w:r>
      <w:r w:rsidR="009375B6" w:rsidRPr="0091778E">
        <w:rPr>
          <w:b/>
          <w:lang w:val="en-US"/>
        </w:rPr>
        <w:t xml:space="preserve">  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lastRenderedPageBreak/>
        <w:t>Цель практического занятия</w:t>
      </w:r>
      <w:r w:rsidRPr="0091778E">
        <w:t xml:space="preserve">: приобретение навыков в </w:t>
      </w:r>
      <w:r w:rsidR="00534672" w:rsidRPr="0091778E">
        <w:t xml:space="preserve">составлении </w:t>
      </w:r>
      <w:r w:rsidR="00222876" w:rsidRPr="0091778E">
        <w:t xml:space="preserve">технических </w:t>
      </w:r>
      <w:r w:rsidRPr="0091778E">
        <w:t xml:space="preserve">текстов, знание особенностей перевода изучаемых явлений. </w:t>
      </w:r>
    </w:p>
    <w:p w:rsidR="00644C95" w:rsidRPr="0091778E" w:rsidRDefault="00644C9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833C8A" w:rsidRPr="0091778E" w:rsidRDefault="00833C8A" w:rsidP="00761A14">
      <w:pPr>
        <w:spacing w:line="276" w:lineRule="auto"/>
      </w:pPr>
      <w:r w:rsidRPr="0091778E">
        <w:t>В лексической теме приводится материал о монодисперсной технологии. В грамматической теме подробно рассматривается инфинитив, его формы и употребление</w:t>
      </w:r>
    </w:p>
    <w:p w:rsidR="00644C95" w:rsidRPr="0091778E" w:rsidRDefault="00833C8A" w:rsidP="0091778E">
      <w:pPr>
        <w:spacing w:line="276" w:lineRule="auto"/>
        <w:rPr>
          <w:b/>
        </w:rPr>
      </w:pPr>
      <w:r w:rsidRPr="0091778E">
        <w:rPr>
          <w:b/>
        </w:rPr>
        <w:t xml:space="preserve">1. </w:t>
      </w:r>
      <w:r w:rsidR="00644C95" w:rsidRPr="0091778E">
        <w:rPr>
          <w:b/>
        </w:rPr>
        <w:t>План практического занятия: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Работа с техническим текстом «</w:t>
      </w:r>
      <w:r w:rsidRPr="0091778E">
        <w:rPr>
          <w:bCs/>
          <w:color w:val="000000"/>
          <w:lang w:val="en-US"/>
        </w:rPr>
        <w:t>Der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gesunde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Menschenverstand</w:t>
      </w:r>
      <w:r w:rsidRPr="0091778E">
        <w:rPr>
          <w:bCs/>
          <w:color w:val="000000"/>
        </w:rPr>
        <w:t xml:space="preserve">», </w:t>
      </w:r>
      <w:r w:rsidR="00761A14">
        <w:rPr>
          <w:bCs/>
          <w:color w:val="000000"/>
        </w:rPr>
        <w:t>стр. 197</w:t>
      </w:r>
      <w:r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б) проверка понимания с помощью вопросов, упр., стр 198</w:t>
      </w:r>
    </w:p>
    <w:p w:rsidR="0065446C" w:rsidRPr="0091778E" w:rsidRDefault="00833C8A" w:rsidP="0091778E">
      <w:pPr>
        <w:spacing w:line="276" w:lineRule="auto"/>
        <w:jc w:val="both"/>
        <w:rPr>
          <w:b/>
        </w:rPr>
      </w:pPr>
      <w:r w:rsidRPr="0091778E">
        <w:rPr>
          <w:b/>
        </w:rPr>
        <w:t>2.</w:t>
      </w:r>
      <w:r w:rsidR="0065446C" w:rsidRPr="0091778E">
        <w:rPr>
          <w:b/>
        </w:rPr>
        <w:t>Задания для самостоятельной работы</w:t>
      </w:r>
    </w:p>
    <w:p w:rsidR="0065446C" w:rsidRPr="0091778E" w:rsidRDefault="0065446C" w:rsidP="0091778E">
      <w:pPr>
        <w:spacing w:line="276" w:lineRule="auto"/>
        <w:jc w:val="both"/>
      </w:pPr>
      <w:r w:rsidRPr="0091778E">
        <w:t>Выполнить грамматический тест (раздаточный материал)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32599" w:rsidRPr="0091778E" w:rsidRDefault="0065446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b/>
          <w:color w:val="000000"/>
          <w:shd w:val="clear" w:color="auto" w:fill="FFFFFF"/>
        </w:rPr>
        <w:t>Подведение итогов.</w:t>
      </w:r>
      <w:r w:rsidR="00532599" w:rsidRPr="0091778E">
        <w:rPr>
          <w:rStyle w:val="apple-converted-space"/>
          <w:b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spacing w:line="276" w:lineRule="auto"/>
        <w:rPr>
          <w:b/>
        </w:rPr>
      </w:pPr>
    </w:p>
    <w:p w:rsidR="00644C95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11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9375B6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>Die Verbindung der Wissenschaft und der Gesellschaft</w:t>
      </w:r>
      <w:r w:rsidR="009375B6" w:rsidRPr="0091778E">
        <w:rPr>
          <w:b/>
          <w:lang w:val="en-US"/>
        </w:rPr>
        <w:t xml:space="preserve">  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научных текстов, знание особенностей перевода изучаемых явлений. </w:t>
      </w:r>
    </w:p>
    <w:p w:rsidR="00644C95" w:rsidRPr="0091778E" w:rsidRDefault="00644C9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9C2337" w:rsidRPr="0091778E" w:rsidRDefault="00833C8A" w:rsidP="0091778E">
      <w:pPr>
        <w:shd w:val="clear" w:color="auto" w:fill="FFFFFF"/>
        <w:spacing w:after="120" w:line="276" w:lineRule="auto"/>
        <w:jc w:val="both"/>
        <w:rPr>
          <w:rFonts w:eastAsia="MS Mincho"/>
          <w:color w:val="000000"/>
        </w:rPr>
      </w:pPr>
      <w:r w:rsidRPr="0091778E">
        <w:t>В лексической теме приводится материал о монодисперсной технологии.  В грамматической теме подробно рассматривается инфинитив, его формы и употребление</w:t>
      </w:r>
      <w:r w:rsidR="009C2337" w:rsidRPr="0091778E">
        <w:rPr>
          <w:rFonts w:eastAsia="MS Mincho"/>
          <w:color w:val="000000"/>
        </w:rPr>
        <w:t>.</w:t>
      </w:r>
    </w:p>
    <w:p w:rsidR="00644C95" w:rsidRPr="0091778E" w:rsidRDefault="00833C8A" w:rsidP="0091778E">
      <w:pPr>
        <w:spacing w:line="276" w:lineRule="auto"/>
        <w:jc w:val="both"/>
        <w:rPr>
          <w:b/>
        </w:rPr>
      </w:pPr>
      <w:r w:rsidRPr="0091778E">
        <w:rPr>
          <w:b/>
        </w:rPr>
        <w:t>1.</w:t>
      </w:r>
      <w:r w:rsidR="00644C95" w:rsidRPr="0091778E">
        <w:rPr>
          <w:b/>
        </w:rPr>
        <w:t>План практического занятия:</w:t>
      </w:r>
    </w:p>
    <w:p w:rsidR="00833C8A" w:rsidRPr="0091778E" w:rsidRDefault="0065446C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/>
        </w:rPr>
        <w:t xml:space="preserve">1. </w:t>
      </w:r>
      <w:r w:rsidR="00833C8A" w:rsidRPr="0091778E">
        <w:rPr>
          <w:bCs/>
          <w:color w:val="000000"/>
        </w:rPr>
        <w:t>Работа с техническим текстом «</w:t>
      </w:r>
      <w:r w:rsidR="00833C8A" w:rsidRPr="0091778E">
        <w:rPr>
          <w:bCs/>
          <w:color w:val="000000"/>
          <w:lang w:val="en-US"/>
        </w:rPr>
        <w:t>A</w:t>
      </w:r>
      <w:r w:rsidR="00833C8A" w:rsidRPr="0091778E">
        <w:rPr>
          <w:bCs/>
          <w:color w:val="000000"/>
        </w:rPr>
        <w:t>.</w:t>
      </w:r>
      <w:r w:rsidR="00833C8A" w:rsidRPr="0091778E">
        <w:rPr>
          <w:bCs/>
          <w:color w:val="000000"/>
          <w:lang w:val="en-US"/>
        </w:rPr>
        <w:t>D</w:t>
      </w:r>
      <w:r w:rsidR="00833C8A" w:rsidRPr="0091778E">
        <w:rPr>
          <w:bCs/>
          <w:color w:val="000000"/>
        </w:rPr>
        <w:t xml:space="preserve">. </w:t>
      </w:r>
      <w:r w:rsidR="00833C8A" w:rsidRPr="0091778E">
        <w:rPr>
          <w:bCs/>
          <w:color w:val="000000"/>
          <w:lang w:val="en-US"/>
        </w:rPr>
        <w:t>Sacharov</w:t>
      </w:r>
      <w:r w:rsidR="00833C8A" w:rsidRPr="0091778E">
        <w:rPr>
          <w:bCs/>
          <w:color w:val="000000"/>
        </w:rPr>
        <w:t xml:space="preserve">- </w:t>
      </w:r>
      <w:r w:rsidR="00833C8A" w:rsidRPr="0091778E">
        <w:rPr>
          <w:bCs/>
          <w:color w:val="000000"/>
          <w:lang w:val="en-US"/>
        </w:rPr>
        <w:t>Nobelpreistraeger</w:t>
      </w:r>
      <w:r w:rsidR="00833C8A" w:rsidRPr="0091778E">
        <w:rPr>
          <w:bCs/>
          <w:color w:val="000000"/>
        </w:rPr>
        <w:t xml:space="preserve">», стр. </w:t>
      </w:r>
      <w:r w:rsidR="00A40E3A" w:rsidRPr="0091778E">
        <w:rPr>
          <w:bCs/>
          <w:color w:val="000000"/>
        </w:rPr>
        <w:t>201</w:t>
      </w:r>
      <w:r w:rsidR="00833C8A"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упр., стр </w:t>
      </w:r>
      <w:r w:rsidR="00A40E3A" w:rsidRPr="0091778E">
        <w:rPr>
          <w:bCs/>
          <w:color w:val="000000"/>
        </w:rPr>
        <w:t>201-202</w:t>
      </w:r>
    </w:p>
    <w:p w:rsidR="00A40E3A" w:rsidRPr="0091778E" w:rsidRDefault="00A40E3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лексики.</w:t>
      </w:r>
    </w:p>
    <w:p w:rsidR="0065446C" w:rsidRPr="0091778E" w:rsidRDefault="00A40E3A" w:rsidP="00761A14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91778E">
        <w:rPr>
          <w:rFonts w:eastAsia="TimesNewRomanPSMT"/>
          <w:b/>
          <w:color w:val="000000"/>
        </w:rPr>
        <w:t>2</w:t>
      </w:r>
      <w:r w:rsidR="00DD2858" w:rsidRPr="0091778E">
        <w:rPr>
          <w:rFonts w:eastAsia="TimesNewRomanPSMT"/>
          <w:b/>
          <w:color w:val="000000"/>
        </w:rPr>
        <w:t>.</w:t>
      </w:r>
      <w:r w:rsidR="0065446C" w:rsidRPr="0091778E">
        <w:rPr>
          <w:rFonts w:eastAsia="TimesNewRomanPSMT"/>
          <w:b/>
          <w:color w:val="000000"/>
        </w:rPr>
        <w:t>Задание для самостоятельной работы.</w:t>
      </w:r>
    </w:p>
    <w:p w:rsidR="0065446C" w:rsidRPr="0091778E" w:rsidRDefault="0065446C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Выпо</w:t>
      </w:r>
      <w:r w:rsidR="00DD2858" w:rsidRPr="0091778E">
        <w:rPr>
          <w:rFonts w:eastAsia="TimesNewRomanPSMT"/>
          <w:color w:val="000000"/>
        </w:rPr>
        <w:t>лните упражнения по данной теме</w:t>
      </w:r>
      <w:r w:rsidRPr="0091778E">
        <w:rPr>
          <w:rFonts w:eastAsia="TimesNewRomanPSMT"/>
          <w:color w:val="000000"/>
        </w:rPr>
        <w:t xml:space="preserve"> (раздаточный материал)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65446C" w:rsidRPr="0091778E" w:rsidRDefault="0065446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FC5423" w:rsidRPr="005E5C35" w:rsidRDefault="00FC5423" w:rsidP="005E5C35">
      <w:pPr>
        <w:spacing w:line="276" w:lineRule="auto"/>
        <w:jc w:val="both"/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12</w:t>
      </w:r>
      <w:r w:rsidR="007C6A02" w:rsidRPr="00D66297">
        <w:rPr>
          <w:b/>
        </w:rPr>
        <w:t xml:space="preserve">- </w:t>
      </w:r>
      <w:r w:rsidR="007C6A02" w:rsidRPr="00D66297">
        <w:t xml:space="preserve">(2 </w:t>
      </w:r>
      <w:r w:rsidR="007C6A02" w:rsidRPr="0091778E">
        <w:t>часа</w:t>
      </w:r>
      <w:r w:rsidR="007C6A02" w:rsidRPr="00D66297">
        <w:t>)</w:t>
      </w:r>
    </w:p>
    <w:p w:rsidR="00AC42DB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Pr="0091778E">
        <w:rPr>
          <w:b/>
          <w:lang w:val="en-US"/>
        </w:rPr>
        <w:t xml:space="preserve"> 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02176" w:rsidRPr="0091778E">
        <w:t xml:space="preserve">использовании и </w:t>
      </w:r>
      <w:r w:rsidRPr="0091778E">
        <w:t>переводе</w:t>
      </w:r>
      <w:r w:rsidR="00502176" w:rsidRPr="0091778E">
        <w:t xml:space="preserve"> </w:t>
      </w:r>
      <w:r w:rsidR="00A40E3A" w:rsidRPr="0091778E">
        <w:t>технических</w:t>
      </w:r>
      <w:r w:rsidRPr="0091778E">
        <w:t xml:space="preserve"> текстов, знание особенностей перевода изучаемых явлений. </w:t>
      </w:r>
    </w:p>
    <w:p w:rsidR="00E415A7" w:rsidRPr="0091778E" w:rsidRDefault="00E415A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833C8A" w:rsidRPr="0091778E" w:rsidRDefault="00833C8A" w:rsidP="0091778E">
      <w:pPr>
        <w:spacing w:line="276" w:lineRule="auto"/>
      </w:pPr>
      <w:r w:rsidRPr="0091778E">
        <w:t>В лексической теме приводится материал о монодис</w:t>
      </w:r>
      <w:r w:rsidR="00761A14">
        <w:t xml:space="preserve">персной технологии. </w:t>
      </w:r>
      <w:r w:rsidRPr="0091778E">
        <w:t>В грамматической теме подробно рассматривается инфинитив, его формы и употребление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/>
        </w:rPr>
        <w:t xml:space="preserve">1. </w:t>
      </w:r>
      <w:r w:rsidRPr="0091778E">
        <w:rPr>
          <w:bCs/>
          <w:color w:val="000000"/>
        </w:rPr>
        <w:t>Работа с техническим текстом «</w:t>
      </w:r>
      <w:r w:rsidRPr="0091778E">
        <w:rPr>
          <w:bCs/>
          <w:color w:val="000000"/>
          <w:lang w:val="en-US"/>
        </w:rPr>
        <w:t>Die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Erbauer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des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Automobils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Daimler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und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Benz</w:t>
      </w:r>
      <w:r w:rsidRPr="0091778E">
        <w:rPr>
          <w:bCs/>
          <w:color w:val="000000"/>
        </w:rPr>
        <w:t>», стр. 21</w:t>
      </w:r>
      <w:r w:rsidR="006D21FF" w:rsidRPr="0091778E">
        <w:rPr>
          <w:bCs/>
          <w:color w:val="000000"/>
        </w:rPr>
        <w:t>9</w:t>
      </w:r>
      <w:r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б) проверка понимания с помощью вопросов, упр</w:t>
      </w:r>
      <w:r w:rsidR="006D21FF" w:rsidRPr="0091778E">
        <w:rPr>
          <w:bCs/>
          <w:color w:val="000000"/>
        </w:rPr>
        <w:t xml:space="preserve"> 14 15, 16</w:t>
      </w:r>
      <w:r w:rsidRPr="0091778E">
        <w:rPr>
          <w:bCs/>
          <w:color w:val="000000"/>
        </w:rPr>
        <w:t xml:space="preserve">., стр </w:t>
      </w:r>
      <w:r w:rsidR="006D21FF" w:rsidRPr="0091778E">
        <w:rPr>
          <w:bCs/>
          <w:color w:val="000000"/>
        </w:rPr>
        <w:t>221-223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лексики.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73479D">
        <w:rPr>
          <w:rFonts w:eastAsia="TimesNewRomanPSMT"/>
          <w:color w:val="000000"/>
        </w:rPr>
        <w:t>2.Задание для самостоятельной работы</w:t>
      </w:r>
      <w:r w:rsidRPr="0091778E">
        <w:rPr>
          <w:rFonts w:eastAsia="TimesNewRomanPSMT"/>
          <w:b/>
          <w:color w:val="000000"/>
        </w:rPr>
        <w:t>.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Выполните упражнения по данной теме (раздаточный материал)</w:t>
      </w:r>
    </w:p>
    <w:p w:rsidR="0006180A" w:rsidRPr="0091778E" w:rsidRDefault="00F509E4" w:rsidP="00761A1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</w:t>
      </w:r>
      <w:r w:rsidR="00761A14">
        <w:rPr>
          <w:b/>
          <w:color w:val="000000"/>
        </w:rPr>
        <w:t xml:space="preserve"> МАГИСТЕРСКИХ</w:t>
      </w:r>
      <w:r w:rsidR="0006180A" w:rsidRPr="0091778E">
        <w:rPr>
          <w:b/>
          <w:color w:val="000000"/>
        </w:rPr>
        <w:t xml:space="preserve">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3412ED" w:rsidRPr="0091778E" w:rsidRDefault="003412ED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91778E">
        <w:rPr>
          <w:b/>
          <w:bCs/>
          <w:iCs/>
          <w:color w:val="000000"/>
        </w:rPr>
        <w:t>Подведение итогов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FC5423" w:rsidRPr="005E5C35" w:rsidRDefault="00FC5423" w:rsidP="005E5C35">
      <w:pPr>
        <w:spacing w:line="276" w:lineRule="auto"/>
        <w:jc w:val="both"/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13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4C532B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="004C532B" w:rsidRPr="0091778E">
        <w:rPr>
          <w:b/>
          <w:lang w:val="en-US"/>
        </w:rPr>
        <w:t xml:space="preserve"> </w:t>
      </w:r>
    </w:p>
    <w:p w:rsidR="004C532B" w:rsidRPr="0091778E" w:rsidRDefault="004C532B" w:rsidP="0091778E">
      <w:pPr>
        <w:spacing w:line="276" w:lineRule="auto"/>
        <w:rPr>
          <w:lang w:val="en-US"/>
        </w:rPr>
      </w:pPr>
    </w:p>
    <w:p w:rsidR="004C532B" w:rsidRPr="0091778E" w:rsidRDefault="004C532B" w:rsidP="0091778E">
      <w:pPr>
        <w:spacing w:line="276" w:lineRule="auto"/>
        <w:rPr>
          <w:b/>
        </w:rPr>
      </w:pPr>
      <w:r w:rsidRPr="0091778E">
        <w:t>Контрольная точка №3 (Реферат) (Темы рефератов – см. ФОС по дисциплине</w:t>
      </w:r>
      <w:r w:rsidRPr="0091778E">
        <w:rPr>
          <w:b/>
        </w:rPr>
        <w:t>)</w:t>
      </w:r>
    </w:p>
    <w:p w:rsidR="00EC2737" w:rsidRPr="0091778E" w:rsidRDefault="00EC2737" w:rsidP="00761A14">
      <w:pPr>
        <w:pStyle w:val="a3"/>
        <w:spacing w:line="276" w:lineRule="auto"/>
        <w:ind w:left="0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BC0A20" w:rsidRPr="0091778E" w:rsidRDefault="00BC0A20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spacing w:line="276" w:lineRule="auto"/>
        <w:rPr>
          <w:b/>
        </w:rPr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14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4C532B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de-DE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научных текстов, знание особенностей перевода изучаемых явлений.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6D21FF" w:rsidRPr="0091778E" w:rsidRDefault="006D21FF" w:rsidP="0091778E">
      <w:pPr>
        <w:spacing w:line="276" w:lineRule="auto"/>
        <w:rPr>
          <w:rFonts w:eastAsia="SimSun"/>
          <w:lang w:eastAsia="zh-CN"/>
        </w:rPr>
      </w:pPr>
      <w:r w:rsidRPr="0091778E">
        <w:t xml:space="preserve">Лексическая тема содержит материал, раскрывающий степень влияния науки на общество. В грамматической теме рассматриваются </w:t>
      </w:r>
      <w:r w:rsidRPr="0091778E">
        <w:rPr>
          <w:rFonts w:eastAsia="SimSun"/>
          <w:lang w:eastAsia="zh-CN"/>
        </w:rPr>
        <w:t xml:space="preserve">особенности бессоюзных придаточных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3479D">
        <w:rPr>
          <w:lang w:val="en-US"/>
        </w:rPr>
        <w:t>1.</w:t>
      </w:r>
      <w:r w:rsidRPr="0091778E">
        <w:rPr>
          <w:b/>
          <w:lang w:val="en-US"/>
        </w:rPr>
        <w:t xml:space="preserve"> </w:t>
      </w:r>
      <w:r w:rsidRPr="0091778E">
        <w:rPr>
          <w:bCs/>
          <w:color w:val="000000"/>
        </w:rPr>
        <w:t>Работа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с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техническим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текстом</w:t>
      </w:r>
      <w:r w:rsidRPr="0091778E">
        <w:rPr>
          <w:bCs/>
          <w:color w:val="000000"/>
          <w:lang w:val="en-US"/>
        </w:rPr>
        <w:t xml:space="preserve"> «Rudolf Diesel erroberte mit seinem Motor die Welt», </w:t>
      </w:r>
      <w:r w:rsidRPr="0091778E">
        <w:rPr>
          <w:bCs/>
          <w:color w:val="000000"/>
        </w:rPr>
        <w:t>стр</w:t>
      </w:r>
      <w:r w:rsidR="00761A14">
        <w:rPr>
          <w:bCs/>
          <w:color w:val="000000"/>
          <w:lang w:val="en-US"/>
        </w:rPr>
        <w:t>. 231</w:t>
      </w:r>
      <w:r w:rsidRPr="0091778E">
        <w:rPr>
          <w:bCs/>
          <w:color w:val="000000"/>
          <w:lang w:val="en-US"/>
        </w:rPr>
        <w:t xml:space="preserve">. </w:t>
      </w:r>
      <w:r w:rsidRPr="0091778E">
        <w:rPr>
          <w:bCs/>
          <w:color w:val="000000"/>
        </w:rPr>
        <w:t>Работа по учебнику «Немецкий язык для технических вузов» (раздаточный материал)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б) проверка понимания с помощью вопросов, упр 14 15, 16., стр 232-233</w:t>
      </w:r>
    </w:p>
    <w:p w:rsidR="006D21FF" w:rsidRPr="0091778E" w:rsidRDefault="006D21FF" w:rsidP="0091778E">
      <w:pPr>
        <w:spacing w:line="276" w:lineRule="auto"/>
        <w:rPr>
          <w:b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</w:t>
      </w:r>
    </w:p>
    <w:p w:rsidR="00C70377" w:rsidRPr="0073479D" w:rsidRDefault="00EE7A90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73479D">
        <w:rPr>
          <w:rFonts w:eastAsia="TimesNewRomanPSMT"/>
          <w:color w:val="000000"/>
        </w:rPr>
        <w:t>Задание для самостоятельной работы</w:t>
      </w:r>
    </w:p>
    <w:p w:rsidR="00386D09" w:rsidRPr="00761A14" w:rsidRDefault="00EE7A90" w:rsidP="00761A14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Подготовьте устное выступление и презентацию </w:t>
      </w:r>
      <w:r w:rsidR="00761A14">
        <w:rPr>
          <w:rFonts w:eastAsia="TimesNewRomanPSMT"/>
          <w:color w:val="000000"/>
        </w:rPr>
        <w:t>по вашему научному исследованию</w:t>
      </w:r>
      <w:r w:rsidR="00C70377" w:rsidRPr="0091778E">
        <w:rPr>
          <w:rFonts w:eastAsia="TimesNewRomanPSMT"/>
          <w:color w:val="FFFFFF"/>
        </w:rPr>
        <w:t>2</w:t>
      </w:r>
      <w:r w:rsidR="00386D09" w:rsidRPr="0091778E">
        <w:rPr>
          <w:rFonts w:eastAsia="TimesNewRomanPSMT"/>
          <w:color w:val="FFFFFF"/>
        </w:rPr>
        <w:t>8</w:t>
      </w:r>
      <w:r w:rsidR="00C70377" w:rsidRPr="0091778E">
        <w:rPr>
          <w:rFonts w:eastAsia="TimesNewRomanPSMT"/>
          <w:color w:val="FFFFFF"/>
        </w:rPr>
        <w:t>2.</w:t>
      </w:r>
      <w:r w:rsidR="00386D09" w:rsidRPr="0091778E">
        <w:rPr>
          <w:rFonts w:eastAsia="TimesNewRomanPSMT"/>
          <w:color w:val="FFFFFF"/>
        </w:rPr>
        <w:t>7</w:t>
      </w:r>
    </w:p>
    <w:p w:rsidR="00EC2737" w:rsidRPr="0091778E" w:rsidRDefault="00EC2737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E237A0" w:rsidRPr="0091778E">
        <w:rPr>
          <w:b/>
          <w:color w:val="000000"/>
        </w:rPr>
        <w:t>МЛЕНИЮ МАГИСТЕРСКИХ РЕФЕРАТОВ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E237A0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  <w:r w:rsidRPr="0091778E">
        <w:rPr>
          <w:rStyle w:val="apple-converted-space"/>
          <w:b/>
          <w:color w:val="000000"/>
          <w:shd w:val="clear" w:color="auto" w:fill="FFFFFF"/>
        </w:rPr>
        <w:t>.</w:t>
      </w:r>
      <w:r w:rsidR="00532599" w:rsidRPr="0091778E">
        <w:rPr>
          <w:rStyle w:val="apple-converted-space"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Fonts w:eastAsia="TimesNewRomanPSMT"/>
          <w:b/>
          <w:color w:val="000000"/>
        </w:rPr>
        <w:t>Подведение итогов</w:t>
      </w:r>
      <w:r w:rsidRPr="0091778E">
        <w:rPr>
          <w:rFonts w:eastAsia="TimesNewRomanPSMT"/>
          <w:b/>
          <w:color w:val="FFFFFF"/>
        </w:rPr>
        <w:t>ступление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E415A7" w:rsidRPr="00761A14" w:rsidRDefault="00006A01" w:rsidP="00761A14">
      <w:pPr>
        <w:spacing w:line="276" w:lineRule="auto"/>
      </w:pPr>
      <w:r w:rsidRPr="0091778E">
        <w:rPr>
          <w:b/>
        </w:rPr>
        <w:lastRenderedPageBreak/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15 </w:t>
      </w:r>
      <w:r w:rsidR="007C6A02" w:rsidRPr="00761A14">
        <w:t xml:space="preserve">– (2 </w:t>
      </w:r>
      <w:r w:rsidR="007C6A02" w:rsidRPr="0091778E">
        <w:t>часа</w:t>
      </w:r>
      <w:r w:rsidR="007C6A02" w:rsidRPr="00761A14">
        <w:t>)</w:t>
      </w:r>
    </w:p>
    <w:p w:rsidR="007C6A02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="005915A2" w:rsidRPr="0091778E">
        <w:rPr>
          <w:b/>
          <w:lang w:val="en-US"/>
        </w:rPr>
        <w:t xml:space="preserve"> 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EE7A90" w:rsidRPr="0091778E">
        <w:t xml:space="preserve">обсуждении </w:t>
      </w:r>
      <w:r w:rsidR="005915A2" w:rsidRPr="0091778E">
        <w:t>технических</w:t>
      </w:r>
      <w:r w:rsidRPr="0091778E">
        <w:t xml:space="preserve"> текстов, знание особенностей изучаемых явлений. </w:t>
      </w:r>
    </w:p>
    <w:p w:rsidR="00E415A7" w:rsidRPr="0091778E" w:rsidRDefault="00E415A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6D21FF" w:rsidRPr="0091778E" w:rsidRDefault="006D21FF" w:rsidP="0091778E">
      <w:pPr>
        <w:spacing w:line="276" w:lineRule="auto"/>
        <w:rPr>
          <w:rFonts w:eastAsia="SimSun"/>
          <w:lang w:eastAsia="zh-CN"/>
        </w:rPr>
      </w:pPr>
      <w:r w:rsidRPr="0091778E">
        <w:t xml:space="preserve">Лексическая тема содержит материал, раскрывающий степень влияния науки на общество. В грамматической теме рассматриваются </w:t>
      </w:r>
      <w:r w:rsidRPr="0091778E">
        <w:rPr>
          <w:rFonts w:eastAsia="SimSun"/>
          <w:lang w:eastAsia="zh-CN"/>
        </w:rPr>
        <w:t xml:space="preserve">особенности бессоюзных придаточных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EE7A90" w:rsidRPr="0091778E" w:rsidRDefault="006C1A08" w:rsidP="006C1A08">
      <w:pPr>
        <w:autoSpaceDE w:val="0"/>
        <w:autoSpaceDN w:val="0"/>
        <w:adjustRightInd w:val="0"/>
        <w:spacing w:line="276" w:lineRule="auto"/>
        <w:jc w:val="both"/>
      </w:pPr>
      <w:r w:rsidRPr="0073479D">
        <w:t>1.</w:t>
      </w:r>
      <w:r w:rsidR="00EE7A90" w:rsidRPr="0091778E">
        <w:t>Информирование о ходе Деловой игры, распределение позиций.</w:t>
      </w:r>
    </w:p>
    <w:p w:rsidR="00EE7A90" w:rsidRPr="0091778E" w:rsidRDefault="00EE7A90" w:rsidP="006C1A08">
      <w:pPr>
        <w:autoSpaceDE w:val="0"/>
        <w:autoSpaceDN w:val="0"/>
        <w:adjustRightInd w:val="0"/>
        <w:spacing w:line="276" w:lineRule="auto"/>
        <w:jc w:val="both"/>
      </w:pPr>
      <w:r w:rsidRPr="0091778E">
        <w:t>Деловая игра.</w:t>
      </w:r>
    </w:p>
    <w:p w:rsidR="00EE7A90" w:rsidRPr="0073479D" w:rsidRDefault="006D21FF" w:rsidP="006C1A08">
      <w:pPr>
        <w:autoSpaceDE w:val="0"/>
        <w:autoSpaceDN w:val="0"/>
        <w:adjustRightInd w:val="0"/>
        <w:spacing w:line="276" w:lineRule="auto"/>
        <w:jc w:val="both"/>
      </w:pPr>
      <w:r w:rsidRPr="0073479D">
        <w:t>2.</w:t>
      </w:r>
      <w:r w:rsidR="00EE7A90" w:rsidRPr="0073479D">
        <w:t>Задание для самостоятельной работы</w:t>
      </w:r>
    </w:p>
    <w:p w:rsidR="00386D09" w:rsidRPr="006C1A08" w:rsidRDefault="00EE7A90" w:rsidP="006C1A08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t xml:space="preserve">Сдедать перевод </w:t>
      </w:r>
      <w:r w:rsidR="00386D09" w:rsidRPr="006C1A08">
        <w:rPr>
          <w:rFonts w:eastAsia="TimesNewRomanPSMT"/>
          <w:bCs/>
          <w:color w:val="000000"/>
        </w:rPr>
        <w:t>Отчет</w:t>
      </w:r>
      <w:r w:rsidRPr="006C1A08">
        <w:rPr>
          <w:rFonts w:eastAsia="TimesNewRomanPSMT"/>
          <w:bCs/>
          <w:color w:val="000000"/>
        </w:rPr>
        <w:t>а</w:t>
      </w:r>
      <w:r w:rsidR="00B51328" w:rsidRPr="006C1A08">
        <w:rPr>
          <w:rFonts w:eastAsia="TimesNewRomanPSMT"/>
          <w:bCs/>
          <w:color w:val="000000"/>
        </w:rPr>
        <w:t xml:space="preserve"> </w:t>
      </w:r>
      <w:r w:rsidR="00386D09" w:rsidRPr="006C1A08">
        <w:rPr>
          <w:rFonts w:eastAsia="TimesNewRomanPSMT"/>
          <w:bCs/>
          <w:color w:val="000000"/>
        </w:rPr>
        <w:t xml:space="preserve">о научной стажировке </w:t>
      </w:r>
      <w:r w:rsidRPr="006C1A08">
        <w:rPr>
          <w:rFonts w:eastAsia="TimesNewRomanPSMT"/>
          <w:bCs/>
          <w:color w:val="000000"/>
        </w:rPr>
        <w:t>(раздаточный материал)</w:t>
      </w:r>
    </w:p>
    <w:p w:rsidR="00EC2737" w:rsidRPr="0091778E" w:rsidRDefault="00EC2737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ОФОРМЛЕНИЮ МАГИСТЕРСКИХ РЕФЕРАТО</w:t>
      </w:r>
      <w:r w:rsidR="00E237A0" w:rsidRPr="0091778E">
        <w:rPr>
          <w:b/>
          <w:color w:val="000000"/>
        </w:rPr>
        <w:t>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 или Times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New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>Roman</w:t>
      </w:r>
      <w:r w:rsidR="00D66297" w:rsidRPr="00D66297">
        <w:rPr>
          <w:color w:val="000000"/>
        </w:rPr>
        <w:t xml:space="preserve"> </w:t>
      </w:r>
      <w:r w:rsidRPr="0091778E">
        <w:rPr>
          <w:color w:val="000000"/>
        </w:rPr>
        <w:t xml:space="preserve">Cyrillic 12 кегль; полуторный междустрочный интервал). К реферату прилагается словарь </w:t>
      </w:r>
      <w:r w:rsidR="00E237A0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EE7A90" w:rsidRPr="0091778E" w:rsidRDefault="00EE7A90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numPr>
          <w:ilvl w:val="0"/>
          <w:numId w:val="46"/>
        </w:numPr>
        <w:jc w:val="both"/>
      </w:pPr>
      <w:r>
        <w:t>ЭБС «Znanium»: Коплякова Е. С. Немецкий язык для студентов технических специальностей: Учебное пособие / Коплякова Е. С., Максимов Ю. В., Веселова Т. В. - М.: Форум, НИЦ ИНФРА-М, 2016. - 272 с.: 70x100 1/16. - (Высшее образование) – Режим доступа: http://znanium.com/catalog/product/535143</w:t>
      </w:r>
    </w:p>
    <w:p w:rsidR="005E5C35" w:rsidRDefault="005E5C35" w:rsidP="005E5C35">
      <w:pPr>
        <w:numPr>
          <w:ilvl w:val="0"/>
          <w:numId w:val="46"/>
        </w:numPr>
        <w:jc w:val="both"/>
      </w:pPr>
      <w:r>
        <w:t xml:space="preserve">ЭБС «Znanium»: Коляда Н. А. </w:t>
      </w:r>
      <w:r>
        <w:rPr>
          <w:bCs/>
        </w:rPr>
        <w:t>Немецкий язык</w:t>
      </w:r>
      <w:r>
        <w:t xml:space="preserve">: Учебник для магистров / Под ред. Коляда Н.А. - Ростов-на-Дону: Издательство ЮФУ, 2016. - 286 с. </w:t>
      </w:r>
      <w:r>
        <w:rPr>
          <w:lang w:bidi="en-US"/>
        </w:rPr>
        <w:t>– Режим доступа: http://znanium.com/catalog/product/989847</w:t>
      </w:r>
    </w:p>
    <w:p w:rsidR="005E5C35" w:rsidRDefault="005E5C35" w:rsidP="005E5C35">
      <w:pPr>
        <w:numPr>
          <w:ilvl w:val="0"/>
          <w:numId w:val="46"/>
        </w:numPr>
        <w:jc w:val="both"/>
      </w:pPr>
      <w:r>
        <w:t>ЭБС «Znanium»: Архипкина Г. Д. Деловая корреспонденция на немецком языке. Geschaftskorrespondenz: Учебное пособие / Архипкина Г. Д., Завгородняя Г. С., Сарычева Г. П. - М.: НИЦ ИНФРА-М, 2016. - 191 с. - Режим доступа: http://znanium.com/catalog/product/537687</w:t>
      </w:r>
    </w:p>
    <w:p w:rsidR="005E5C35" w:rsidRPr="005E5C35" w:rsidRDefault="005E5C35" w:rsidP="005E5C35">
      <w:pPr>
        <w:pStyle w:val="a3"/>
        <w:numPr>
          <w:ilvl w:val="0"/>
          <w:numId w:val="46"/>
        </w:numPr>
        <w:spacing w:line="276" w:lineRule="auto"/>
        <w:jc w:val="both"/>
      </w:pPr>
      <w:r w:rsidRPr="0091778E">
        <w:t xml:space="preserve">Международная реферативная база данных </w:t>
      </w:r>
      <w:r w:rsidRPr="005E5C35">
        <w:rPr>
          <w:lang w:val="en-US"/>
        </w:rPr>
        <w:t>SCOPUS</w:t>
      </w:r>
      <w:r w:rsidRPr="0091778E">
        <w:t xml:space="preserve">. </w:t>
      </w:r>
      <w:hyperlink r:id="rId7" w:history="1">
        <w:r w:rsidRPr="005E5C35">
          <w:rPr>
            <w:rStyle w:val="a6"/>
            <w:lang w:val="en-US"/>
          </w:rPr>
          <w:t>http</w:t>
        </w:r>
        <w:r w:rsidRPr="005E5C35">
          <w:rPr>
            <w:rStyle w:val="a6"/>
          </w:rPr>
          <w:t>://</w:t>
        </w:r>
        <w:r w:rsidRPr="005E5C35">
          <w:rPr>
            <w:rStyle w:val="a6"/>
            <w:lang w:val="en-US"/>
          </w:rPr>
          <w:t>www</w:t>
        </w:r>
        <w:r w:rsidRPr="005E5C35">
          <w:rPr>
            <w:rStyle w:val="a6"/>
          </w:rPr>
          <w:t>.</w:t>
        </w:r>
        <w:r w:rsidRPr="005E5C35">
          <w:rPr>
            <w:rStyle w:val="a6"/>
            <w:lang w:val="en-US"/>
          </w:rPr>
          <w:t>scopus</w:t>
        </w:r>
        <w:r w:rsidRPr="005E5C35">
          <w:rPr>
            <w:rStyle w:val="a6"/>
          </w:rPr>
          <w:t>.</w:t>
        </w:r>
        <w:r w:rsidRPr="005E5C35">
          <w:rPr>
            <w:rStyle w:val="a6"/>
            <w:lang w:val="en-US"/>
          </w:rPr>
          <w:t>com</w:t>
        </w:r>
        <w:r w:rsidRPr="005E5C35">
          <w:rPr>
            <w:rStyle w:val="a6"/>
          </w:rPr>
          <w:t>/</w:t>
        </w:r>
      </w:hyperlink>
    </w:p>
    <w:p w:rsidR="004C532B" w:rsidRPr="0091778E" w:rsidRDefault="004C532B" w:rsidP="005E5C35">
      <w:pPr>
        <w:spacing w:line="276" w:lineRule="auto"/>
        <w:jc w:val="both"/>
        <w:rPr>
          <w:b/>
        </w:rPr>
      </w:pPr>
    </w:p>
    <w:p w:rsidR="008C6887" w:rsidRDefault="008C6887" w:rsidP="0091778E">
      <w:pPr>
        <w:spacing w:line="276" w:lineRule="auto"/>
        <w:ind w:left="360"/>
        <w:jc w:val="center"/>
        <w:rPr>
          <w:b/>
        </w:rPr>
        <w:sectPr w:rsidR="008C6887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СОДЕРЖАНИЕ</w:t>
      </w:r>
    </w:p>
    <w:p w:rsidR="008C6887" w:rsidRDefault="008C6887" w:rsidP="008C6887">
      <w:pPr>
        <w:jc w:val="both"/>
        <w:rPr>
          <w:b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56"/>
      </w:tblGrid>
      <w:tr w:rsidR="008C6887" w:rsidRPr="005C48F7" w:rsidTr="00047D7C">
        <w:tc>
          <w:tcPr>
            <w:tcW w:w="8330" w:type="dxa"/>
          </w:tcPr>
          <w:p w:rsidR="008C6887" w:rsidRPr="005C48F7" w:rsidRDefault="008C6887" w:rsidP="00047D7C">
            <w:pPr>
              <w:jc w:val="both"/>
              <w:rPr>
                <w:color w:val="000000"/>
              </w:rPr>
            </w:pPr>
            <w:r w:rsidRPr="005C48F7">
              <w:rPr>
                <w:color w:val="000000"/>
              </w:rPr>
              <w:t>ПРЕДИСЛОВИЕ</w:t>
            </w:r>
          </w:p>
        </w:tc>
        <w:tc>
          <w:tcPr>
            <w:tcW w:w="956" w:type="dxa"/>
          </w:tcPr>
          <w:p w:rsidR="008C6887" w:rsidRPr="005C48F7" w:rsidRDefault="008C6887" w:rsidP="00047D7C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3</w:t>
            </w:r>
          </w:p>
        </w:tc>
      </w:tr>
      <w:tr w:rsidR="008C6887" w:rsidRPr="005C48F7" w:rsidTr="00047D7C">
        <w:tc>
          <w:tcPr>
            <w:tcW w:w="8330" w:type="dxa"/>
          </w:tcPr>
          <w:p w:rsidR="008C6887" w:rsidRPr="003A5735" w:rsidRDefault="008C6887" w:rsidP="00047D7C">
            <w:pPr>
              <w:spacing w:line="276" w:lineRule="auto"/>
              <w:rPr>
                <w:rFonts w:eastAsia="MS Mincho"/>
                <w:color w:val="000000"/>
                <w:lang w:val="en-US"/>
              </w:rPr>
            </w:pPr>
            <w:r w:rsidRPr="005C48F7">
              <w:t>ТЕМА</w:t>
            </w:r>
            <w:r w:rsidRPr="003A5735">
              <w:rPr>
                <w:bCs/>
                <w:color w:val="000000"/>
                <w:lang w:val="en-US"/>
              </w:rPr>
              <w:t xml:space="preserve">1. </w:t>
            </w:r>
            <w:r w:rsidRPr="005C48F7">
              <w:rPr>
                <w:rFonts w:eastAsia="SimSun"/>
                <w:lang w:val="en-US" w:eastAsia="zh-CN"/>
              </w:rPr>
              <w:t>Die</w:t>
            </w:r>
            <w:r w:rsidRPr="003A5735">
              <w:rPr>
                <w:rFonts w:eastAsia="SimSun"/>
                <w:lang w:val="en-US" w:eastAsia="zh-CN"/>
              </w:rPr>
              <w:t xml:space="preserve"> </w:t>
            </w:r>
            <w:r w:rsidRPr="005C48F7">
              <w:rPr>
                <w:rFonts w:eastAsia="SimSun"/>
                <w:lang w:val="en-US" w:eastAsia="zh-CN"/>
              </w:rPr>
              <w:t>Welt</w:t>
            </w:r>
            <w:r w:rsidRPr="003A5735">
              <w:rPr>
                <w:rFonts w:eastAsia="SimSun"/>
                <w:lang w:val="en-US" w:eastAsia="zh-CN"/>
              </w:rPr>
              <w:t xml:space="preserve"> </w:t>
            </w:r>
            <w:r w:rsidRPr="005C48F7">
              <w:rPr>
                <w:rFonts w:eastAsia="SimSun"/>
                <w:lang w:val="de-DE" w:eastAsia="zh-CN"/>
              </w:rPr>
              <w:t>der</w:t>
            </w:r>
            <w:r w:rsidRPr="003A5735">
              <w:rPr>
                <w:rFonts w:eastAsia="SimSun"/>
                <w:lang w:val="en-US" w:eastAsia="zh-CN"/>
              </w:rPr>
              <w:t xml:space="preserve"> </w:t>
            </w:r>
            <w:r w:rsidRPr="005C48F7">
              <w:rPr>
                <w:rFonts w:eastAsia="SimSun"/>
                <w:lang w:val="de-DE" w:eastAsia="zh-CN"/>
              </w:rPr>
              <w:t>Wissenschaft</w:t>
            </w:r>
            <w:r w:rsidRPr="003A5735">
              <w:rPr>
                <w:rFonts w:eastAsia="SimSun"/>
                <w:lang w:val="en-US" w:eastAsia="zh-CN"/>
              </w:rPr>
              <w:t>…………………………………………………</w:t>
            </w:r>
          </w:p>
          <w:p w:rsidR="008C6887" w:rsidRPr="003A5735" w:rsidRDefault="008C6887" w:rsidP="00047D7C">
            <w:pPr>
              <w:shd w:val="clear" w:color="auto" w:fill="FFFFFF"/>
              <w:spacing w:line="276" w:lineRule="auto"/>
              <w:rPr>
                <w:rFonts w:eastAsiaTheme="minorHAnsi"/>
                <w:bCs/>
                <w:lang w:val="en-US" w:eastAsia="en-US"/>
              </w:rPr>
            </w:pPr>
            <w:r w:rsidRPr="005C48F7">
              <w:t>ПРАКТИЧЕСКОЕ</w:t>
            </w:r>
            <w:r w:rsidRPr="003A5735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3A5735">
              <w:rPr>
                <w:lang w:val="en-US"/>
              </w:rPr>
              <w:t xml:space="preserve"> №1 –(2 </w:t>
            </w:r>
            <w:r w:rsidRPr="005C48F7">
              <w:t>часа</w:t>
            </w:r>
            <w:r w:rsidRPr="003A5735">
              <w:rPr>
                <w:lang w:val="en-US"/>
              </w:rPr>
              <w:t>)</w:t>
            </w:r>
          </w:p>
          <w:p w:rsidR="008C6887" w:rsidRPr="00423140" w:rsidRDefault="008C6887" w:rsidP="00047D7C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en-US"/>
              </w:rPr>
            </w:pPr>
            <w:r w:rsidRPr="005C48F7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5C48F7">
              <w:rPr>
                <w:color w:val="000000"/>
                <w:lang w:val="de-DE"/>
              </w:rPr>
              <w:t xml:space="preserve">. </w:t>
            </w:r>
            <w:r w:rsidRPr="005C48F7">
              <w:rPr>
                <w:color w:val="000000"/>
                <w:lang w:val="en-US"/>
              </w:rPr>
              <w:t xml:space="preserve"> </w:t>
            </w:r>
            <w:r w:rsidRPr="00423140">
              <w:rPr>
                <w:color w:val="000000"/>
                <w:lang w:val="en-US"/>
              </w:rPr>
              <w:t>………………</w:t>
            </w:r>
          </w:p>
        </w:tc>
        <w:tc>
          <w:tcPr>
            <w:tcW w:w="956" w:type="dxa"/>
          </w:tcPr>
          <w:p w:rsidR="008C6887" w:rsidRPr="003A5735" w:rsidRDefault="008C6887" w:rsidP="00047D7C">
            <w:pPr>
              <w:jc w:val="center"/>
              <w:rPr>
                <w:color w:val="000000"/>
                <w:lang w:val="en-US"/>
              </w:rPr>
            </w:pPr>
          </w:p>
          <w:p w:rsidR="008C6887" w:rsidRPr="003A5735" w:rsidRDefault="008C6887" w:rsidP="00047D7C">
            <w:pPr>
              <w:jc w:val="center"/>
              <w:rPr>
                <w:color w:val="000000"/>
                <w:lang w:val="en-US"/>
              </w:rPr>
            </w:pPr>
          </w:p>
          <w:p w:rsidR="008C6887" w:rsidRPr="005C48F7" w:rsidRDefault="008C6887" w:rsidP="0004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C6887" w:rsidRPr="005C48F7" w:rsidTr="00047D7C">
        <w:tc>
          <w:tcPr>
            <w:tcW w:w="8330" w:type="dxa"/>
          </w:tcPr>
          <w:p w:rsidR="008C6887" w:rsidRPr="003A5735" w:rsidRDefault="008C6887" w:rsidP="00047D7C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2 – (2 </w:t>
            </w:r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Pr="003A5735">
              <w:rPr>
                <w:lang w:val="en-US"/>
              </w:rPr>
              <w:t>…………………………………….</w:t>
            </w:r>
          </w:p>
          <w:p w:rsidR="008C6887" w:rsidRPr="005C48F7" w:rsidRDefault="008C6887" w:rsidP="00047D7C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en-US"/>
              </w:rPr>
            </w:pPr>
            <w:r w:rsidRPr="005C48F7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5C48F7"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956" w:type="dxa"/>
          </w:tcPr>
          <w:p w:rsidR="008C6887" w:rsidRPr="005C48F7" w:rsidRDefault="008C6887" w:rsidP="00047D7C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5</w:t>
            </w:r>
          </w:p>
        </w:tc>
      </w:tr>
      <w:tr w:rsidR="008C6887" w:rsidRPr="005C48F7" w:rsidTr="00047D7C">
        <w:tc>
          <w:tcPr>
            <w:tcW w:w="8330" w:type="dxa"/>
          </w:tcPr>
          <w:p w:rsidR="008C6887" w:rsidRPr="003A5735" w:rsidRDefault="008C6887" w:rsidP="00047D7C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3 –(2 </w:t>
            </w:r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Pr="003A5735">
              <w:rPr>
                <w:lang w:val="en-US"/>
              </w:rPr>
              <w:t>……………………………………..</w:t>
            </w:r>
          </w:p>
          <w:p w:rsidR="008C6887" w:rsidRPr="005C48F7" w:rsidRDefault="008C6887" w:rsidP="00047D7C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de-DE"/>
              </w:rPr>
            </w:pPr>
            <w:r w:rsidRPr="005C48F7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5C48F7">
              <w:rPr>
                <w:color w:val="000000"/>
                <w:lang w:val="de-DE"/>
              </w:rPr>
              <w:t xml:space="preserve"> </w:t>
            </w:r>
          </w:p>
        </w:tc>
        <w:tc>
          <w:tcPr>
            <w:tcW w:w="956" w:type="dxa"/>
          </w:tcPr>
          <w:p w:rsidR="008C6887" w:rsidRPr="005C48F7" w:rsidRDefault="008C6887" w:rsidP="00047D7C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7</w:t>
            </w:r>
          </w:p>
        </w:tc>
      </w:tr>
      <w:tr w:rsidR="008C6887" w:rsidRPr="005C48F7" w:rsidTr="00047D7C">
        <w:tc>
          <w:tcPr>
            <w:tcW w:w="8330" w:type="dxa"/>
          </w:tcPr>
          <w:p w:rsidR="008C6887" w:rsidRPr="00A45558" w:rsidRDefault="008C6887" w:rsidP="00047D7C">
            <w:pPr>
              <w:spacing w:line="276" w:lineRule="auto"/>
              <w:jc w:val="both"/>
            </w:pPr>
            <w:r w:rsidRPr="005C48F7">
              <w:t>ПРАКТИЧЕСКОЕ</w:t>
            </w:r>
            <w:r w:rsidRPr="00A45558">
              <w:t xml:space="preserve"> </w:t>
            </w:r>
            <w:r w:rsidRPr="005C48F7">
              <w:t>ЗАНЯТИЕ</w:t>
            </w:r>
            <w:r w:rsidRPr="00A45558">
              <w:t xml:space="preserve"> № 4 – (2 </w:t>
            </w:r>
            <w:r w:rsidRPr="005C48F7">
              <w:t>часа</w:t>
            </w:r>
            <w:r w:rsidRPr="00A45558">
              <w:t>)</w:t>
            </w:r>
            <w:r>
              <w:t>…………………………………….</w:t>
            </w:r>
          </w:p>
          <w:p w:rsidR="008C6887" w:rsidRPr="00A45558" w:rsidRDefault="008C6887" w:rsidP="00047D7C">
            <w:pPr>
              <w:spacing w:line="276" w:lineRule="auto"/>
            </w:pPr>
            <w:r w:rsidRPr="005C48F7">
              <w:rPr>
                <w:rFonts w:eastAsia="SimSun"/>
                <w:lang w:val="de-DE" w:eastAsia="zh-CN"/>
              </w:rPr>
              <w:t>Theoretische und angewandte wissenschaft</w:t>
            </w:r>
            <w:r w:rsidRPr="00A45558">
              <w:t xml:space="preserve">  </w:t>
            </w:r>
          </w:p>
          <w:p w:rsidR="008C6887" w:rsidRPr="005C48F7" w:rsidRDefault="008C6887" w:rsidP="00047D7C">
            <w:pPr>
              <w:spacing w:line="276" w:lineRule="auto"/>
              <w:rPr>
                <w:color w:val="000000"/>
                <w:lang w:val="en-US"/>
              </w:rPr>
            </w:pPr>
            <w:r w:rsidRPr="005C48F7">
              <w:rPr>
                <w:rFonts w:eastAsia="SimSun"/>
                <w:lang w:val="de-DE" w:eastAsia="zh-CN"/>
              </w:rPr>
              <w:t>Die Rolle des Zufalls in der wissenschaftlichen Entdeckung</w:t>
            </w:r>
          </w:p>
        </w:tc>
        <w:tc>
          <w:tcPr>
            <w:tcW w:w="956" w:type="dxa"/>
          </w:tcPr>
          <w:p w:rsidR="008C6887" w:rsidRPr="005C48F7" w:rsidRDefault="008C6887" w:rsidP="00047D7C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8</w:t>
            </w:r>
          </w:p>
        </w:tc>
      </w:tr>
      <w:tr w:rsidR="008C6887" w:rsidRPr="005C48F7" w:rsidTr="00047D7C">
        <w:tc>
          <w:tcPr>
            <w:tcW w:w="8330" w:type="dxa"/>
          </w:tcPr>
          <w:p w:rsidR="008C6887" w:rsidRPr="00A45558" w:rsidRDefault="008C6887" w:rsidP="00047D7C">
            <w:pPr>
              <w:spacing w:line="276" w:lineRule="auto"/>
            </w:pPr>
            <w:r w:rsidRPr="005C48F7">
              <w:t>ПРАКТИЧЕСКОЕ</w:t>
            </w:r>
            <w:r w:rsidRPr="00A45558">
              <w:t xml:space="preserve"> </w:t>
            </w:r>
            <w:r w:rsidRPr="005C48F7">
              <w:t>ЗАНЯТИЕ</w:t>
            </w:r>
            <w:r w:rsidRPr="00A45558">
              <w:t xml:space="preserve"> № 5 -(2 </w:t>
            </w:r>
            <w:r w:rsidRPr="005C48F7">
              <w:t>часа</w:t>
            </w:r>
            <w:r w:rsidRPr="00A45558">
              <w:t>)</w:t>
            </w:r>
            <w:r>
              <w:t>……………………………………….</w:t>
            </w:r>
          </w:p>
          <w:p w:rsidR="008C6887" w:rsidRPr="00A45558" w:rsidRDefault="008C6887" w:rsidP="00047D7C">
            <w:pPr>
              <w:spacing w:line="276" w:lineRule="auto"/>
              <w:rPr>
                <w:rFonts w:eastAsia="SimSun"/>
                <w:lang w:eastAsia="zh-CN"/>
              </w:rPr>
            </w:pPr>
            <w:r w:rsidRPr="005C48F7">
              <w:rPr>
                <w:rFonts w:eastAsia="SimSun"/>
                <w:lang w:eastAsia="zh-CN"/>
              </w:rPr>
              <w:t>Тема</w:t>
            </w:r>
            <w:r w:rsidRPr="00A45558">
              <w:rPr>
                <w:rFonts w:eastAsia="SimSun"/>
                <w:lang w:eastAsia="zh-CN"/>
              </w:rPr>
              <w:t>: «</w:t>
            </w:r>
            <w:r w:rsidRPr="005C48F7">
              <w:rPr>
                <w:rFonts w:eastAsia="SimSun"/>
                <w:lang w:val="de-DE" w:eastAsia="zh-CN"/>
              </w:rPr>
              <w:t>Theoretische und angewandte Wissenschaft</w:t>
            </w:r>
            <w:r w:rsidRPr="00A45558">
              <w:rPr>
                <w:rFonts w:eastAsia="SimSun"/>
                <w:lang w:eastAsia="zh-CN"/>
              </w:rPr>
              <w:t>»</w:t>
            </w:r>
          </w:p>
          <w:p w:rsidR="008C6887" w:rsidRPr="005C48F7" w:rsidRDefault="008C6887" w:rsidP="00047D7C">
            <w:pPr>
              <w:spacing w:line="276" w:lineRule="auto"/>
              <w:rPr>
                <w:color w:val="000000"/>
                <w:lang w:val="en-US"/>
              </w:rPr>
            </w:pPr>
            <w:r w:rsidRPr="005C48F7">
              <w:rPr>
                <w:rFonts w:eastAsia="SimSun"/>
                <w:lang w:val="en-US" w:eastAsia="zh-CN"/>
              </w:rPr>
              <w:t>«</w:t>
            </w:r>
            <w:r w:rsidRPr="005C48F7">
              <w:rPr>
                <w:rFonts w:eastAsia="SimSun"/>
                <w:lang w:val="de-DE" w:eastAsia="zh-CN"/>
              </w:rPr>
              <w:t>Die Rolle des Zufalls in der wissenschaftlichen Entdeckung</w:t>
            </w:r>
            <w:r w:rsidRPr="005C48F7">
              <w:rPr>
                <w:rFonts w:eastAsia="SimSun"/>
                <w:lang w:val="en-US" w:eastAsia="zh-CN"/>
              </w:rPr>
              <w:t xml:space="preserve">» </w:t>
            </w:r>
          </w:p>
        </w:tc>
        <w:tc>
          <w:tcPr>
            <w:tcW w:w="956" w:type="dxa"/>
          </w:tcPr>
          <w:p w:rsidR="008C6887" w:rsidRPr="005C48F7" w:rsidRDefault="008C6887" w:rsidP="00047D7C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9</w:t>
            </w:r>
          </w:p>
        </w:tc>
      </w:tr>
      <w:tr w:rsidR="008C6887" w:rsidRPr="005C48F7" w:rsidTr="00047D7C">
        <w:tc>
          <w:tcPr>
            <w:tcW w:w="8330" w:type="dxa"/>
          </w:tcPr>
          <w:p w:rsidR="008C6887" w:rsidRPr="00A45558" w:rsidRDefault="008C6887" w:rsidP="00047D7C">
            <w:pPr>
              <w:spacing w:line="276" w:lineRule="auto"/>
            </w:pPr>
            <w:r w:rsidRPr="005C48F7">
              <w:t>ПРАКТИЧЕСКОЕ</w:t>
            </w:r>
            <w:r w:rsidRPr="00A45558">
              <w:t xml:space="preserve"> </w:t>
            </w:r>
            <w:r w:rsidRPr="005C48F7">
              <w:t>ЗАНЯТИЕ</w:t>
            </w:r>
            <w:r w:rsidRPr="00A45558">
              <w:t xml:space="preserve"> № 10 – (2 </w:t>
            </w:r>
            <w:r w:rsidRPr="005C48F7">
              <w:t>часа</w:t>
            </w:r>
            <w:r w:rsidRPr="00A45558">
              <w:t>)</w:t>
            </w:r>
            <w:r>
              <w:t>…………………………………….</w:t>
            </w:r>
          </w:p>
          <w:p w:rsidR="008C6887" w:rsidRPr="00A45558" w:rsidRDefault="008C6887" w:rsidP="00047D7C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5C48F7">
              <w:t>Тема</w:t>
            </w:r>
            <w:r w:rsidRPr="00A45558">
              <w:t xml:space="preserve">: </w:t>
            </w:r>
            <w:r w:rsidRPr="005C48F7">
              <w:rPr>
                <w:lang w:val="de-DE"/>
              </w:rPr>
              <w:t>Die Verbindung der Wissenschaft und der Gesellschaft</w:t>
            </w:r>
            <w:r w:rsidRPr="00A45558">
              <w:t xml:space="preserve">   </w:t>
            </w:r>
          </w:p>
        </w:tc>
        <w:tc>
          <w:tcPr>
            <w:tcW w:w="956" w:type="dxa"/>
          </w:tcPr>
          <w:p w:rsidR="008C6887" w:rsidRPr="005C48F7" w:rsidRDefault="008C6887" w:rsidP="00047D7C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12</w:t>
            </w:r>
          </w:p>
        </w:tc>
      </w:tr>
      <w:tr w:rsidR="008C6887" w:rsidRPr="005C48F7" w:rsidTr="00047D7C">
        <w:tc>
          <w:tcPr>
            <w:tcW w:w="8330" w:type="dxa"/>
          </w:tcPr>
          <w:p w:rsidR="008C6887" w:rsidRPr="00A45558" w:rsidRDefault="008C6887" w:rsidP="00047D7C">
            <w:pPr>
              <w:spacing w:line="276" w:lineRule="auto"/>
            </w:pPr>
            <w:r w:rsidRPr="005C48F7">
              <w:t>ПРАКТИЧЕСКОЕ</w:t>
            </w:r>
            <w:r w:rsidRPr="00A45558">
              <w:t xml:space="preserve"> </w:t>
            </w:r>
            <w:r w:rsidRPr="005C48F7">
              <w:t>ЗАНЯТИЕ</w:t>
            </w:r>
            <w:r w:rsidRPr="00A45558">
              <w:t xml:space="preserve"> № 11 – (2 </w:t>
            </w:r>
            <w:r w:rsidRPr="005C48F7">
              <w:t>часа</w:t>
            </w:r>
            <w:r w:rsidRPr="00A45558">
              <w:t>)</w:t>
            </w:r>
            <w:r>
              <w:t>…………………………………….</w:t>
            </w:r>
          </w:p>
          <w:p w:rsidR="008C6887" w:rsidRPr="00A45558" w:rsidRDefault="008C6887" w:rsidP="00047D7C">
            <w:pPr>
              <w:shd w:val="clear" w:color="auto" w:fill="FFFFFF"/>
              <w:spacing w:line="276" w:lineRule="auto"/>
            </w:pPr>
            <w:r w:rsidRPr="005C48F7">
              <w:t>Тема</w:t>
            </w:r>
            <w:r w:rsidRPr="00A45558">
              <w:t xml:space="preserve">: </w:t>
            </w:r>
            <w:r w:rsidRPr="005C48F7">
              <w:rPr>
                <w:lang w:val="de-DE"/>
              </w:rPr>
              <w:t>Die Verbindung der Wissenschaft und der Gesellschaft</w:t>
            </w:r>
            <w:r w:rsidRPr="00A45558">
              <w:t xml:space="preserve">   </w:t>
            </w:r>
          </w:p>
        </w:tc>
        <w:tc>
          <w:tcPr>
            <w:tcW w:w="956" w:type="dxa"/>
          </w:tcPr>
          <w:p w:rsidR="008C6887" w:rsidRPr="005C48F7" w:rsidRDefault="008C6887" w:rsidP="00047D7C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12</w:t>
            </w:r>
          </w:p>
        </w:tc>
      </w:tr>
      <w:tr w:rsidR="008C6887" w:rsidRPr="005C48F7" w:rsidTr="00047D7C">
        <w:tc>
          <w:tcPr>
            <w:tcW w:w="8330" w:type="dxa"/>
          </w:tcPr>
          <w:p w:rsidR="008C6887" w:rsidRPr="003A5735" w:rsidRDefault="008C6887" w:rsidP="00047D7C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12- (2 </w:t>
            </w:r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Pr="003A5735">
              <w:rPr>
                <w:lang w:val="en-US"/>
              </w:rPr>
              <w:t>……………………………………...</w:t>
            </w:r>
          </w:p>
          <w:p w:rsidR="008C6887" w:rsidRPr="005C48F7" w:rsidRDefault="008C6887" w:rsidP="00047D7C">
            <w:pPr>
              <w:shd w:val="clear" w:color="auto" w:fill="FFFFFF"/>
              <w:spacing w:line="276" w:lineRule="auto"/>
              <w:rPr>
                <w:lang w:val="en-US"/>
              </w:rPr>
            </w:pPr>
            <w:r w:rsidRPr="005C48F7">
              <w:t>Тема</w:t>
            </w:r>
            <w:r w:rsidRPr="005C48F7">
              <w:rPr>
                <w:lang w:val="en-US"/>
              </w:rPr>
              <w:t xml:space="preserve">: </w:t>
            </w:r>
            <w:r w:rsidRPr="005C48F7">
              <w:rPr>
                <w:lang w:val="de-DE"/>
              </w:rPr>
              <w:t>Die Leistungen der Wissenschaft und der technischen Revolution im Alltag</w:t>
            </w:r>
          </w:p>
        </w:tc>
        <w:tc>
          <w:tcPr>
            <w:tcW w:w="956" w:type="dxa"/>
          </w:tcPr>
          <w:p w:rsidR="008C6887" w:rsidRPr="005C48F7" w:rsidRDefault="008C6887" w:rsidP="00047D7C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13</w:t>
            </w:r>
          </w:p>
        </w:tc>
      </w:tr>
      <w:tr w:rsidR="008C6887" w:rsidRPr="005C48F7" w:rsidTr="00047D7C">
        <w:tc>
          <w:tcPr>
            <w:tcW w:w="8330" w:type="dxa"/>
          </w:tcPr>
          <w:p w:rsidR="008C6887" w:rsidRPr="003A5735" w:rsidRDefault="008C6887" w:rsidP="00047D7C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13 – (2 </w:t>
            </w:r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Pr="003A5735">
              <w:rPr>
                <w:lang w:val="en-US"/>
              </w:rPr>
              <w:t>…………………………………….</w:t>
            </w:r>
          </w:p>
          <w:p w:rsidR="008C6887" w:rsidRPr="005C48F7" w:rsidRDefault="008C6887" w:rsidP="00047D7C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5C48F7">
              <w:t>Тема</w:t>
            </w:r>
            <w:r w:rsidRPr="005C48F7">
              <w:rPr>
                <w:lang w:val="en-US"/>
              </w:rPr>
              <w:t xml:space="preserve">: </w:t>
            </w:r>
            <w:r w:rsidRPr="005C48F7">
              <w:rPr>
                <w:lang w:val="de-DE"/>
              </w:rPr>
              <w:t>Die Leistungen der Wissenschaft und der technischen Revolution im Alltag</w:t>
            </w:r>
          </w:p>
        </w:tc>
        <w:tc>
          <w:tcPr>
            <w:tcW w:w="956" w:type="dxa"/>
          </w:tcPr>
          <w:p w:rsidR="008C6887" w:rsidRPr="005C48F7" w:rsidRDefault="008C6887" w:rsidP="00047D7C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14</w:t>
            </w:r>
          </w:p>
        </w:tc>
      </w:tr>
      <w:tr w:rsidR="008C6887" w:rsidRPr="005C48F7" w:rsidTr="00047D7C">
        <w:tc>
          <w:tcPr>
            <w:tcW w:w="8330" w:type="dxa"/>
          </w:tcPr>
          <w:p w:rsidR="008C6887" w:rsidRPr="003A5735" w:rsidRDefault="008C6887" w:rsidP="00047D7C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14 – (2 </w:t>
            </w:r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Pr="003A5735">
              <w:rPr>
                <w:lang w:val="en-US"/>
              </w:rPr>
              <w:t>…………………………………….</w:t>
            </w:r>
          </w:p>
          <w:p w:rsidR="008C6887" w:rsidRPr="005C48F7" w:rsidRDefault="008C6887" w:rsidP="00047D7C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5C48F7">
              <w:t>Тема</w:t>
            </w:r>
            <w:r w:rsidRPr="005C48F7">
              <w:rPr>
                <w:lang w:val="en-US"/>
              </w:rPr>
              <w:t xml:space="preserve">: </w:t>
            </w:r>
            <w:r w:rsidRPr="005C48F7">
              <w:rPr>
                <w:lang w:val="de-DE"/>
              </w:rPr>
              <w:t>Die Leistungen der Wissenschaft und der technischen Revolution im Alltag</w:t>
            </w:r>
          </w:p>
        </w:tc>
        <w:tc>
          <w:tcPr>
            <w:tcW w:w="956" w:type="dxa"/>
          </w:tcPr>
          <w:p w:rsidR="008C6887" w:rsidRPr="005C48F7" w:rsidRDefault="008C6887" w:rsidP="00047D7C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14</w:t>
            </w:r>
          </w:p>
        </w:tc>
      </w:tr>
      <w:tr w:rsidR="008C6887" w:rsidRPr="005C48F7" w:rsidTr="00047D7C">
        <w:tc>
          <w:tcPr>
            <w:tcW w:w="8330" w:type="dxa"/>
          </w:tcPr>
          <w:p w:rsidR="008C6887" w:rsidRPr="003A5735" w:rsidRDefault="008C6887" w:rsidP="00047D7C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15 – (2 </w:t>
            </w:r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Pr="003A5735">
              <w:rPr>
                <w:lang w:val="en-US"/>
              </w:rPr>
              <w:t>…………………………………….</w:t>
            </w:r>
          </w:p>
          <w:p w:rsidR="008C6887" w:rsidRPr="005C48F7" w:rsidRDefault="008C6887" w:rsidP="00047D7C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5C48F7">
              <w:t>Тема</w:t>
            </w:r>
            <w:r w:rsidRPr="005C48F7">
              <w:rPr>
                <w:lang w:val="en-US"/>
              </w:rPr>
              <w:t xml:space="preserve">: </w:t>
            </w:r>
            <w:r w:rsidRPr="005C48F7">
              <w:rPr>
                <w:lang w:val="de-DE"/>
              </w:rPr>
              <w:t>Die Leistungen der Wissenschaft und der technischen Revolution im Alltag</w:t>
            </w:r>
            <w:r w:rsidRPr="005C48F7">
              <w:rPr>
                <w:lang w:val="en-US"/>
              </w:rPr>
              <w:t xml:space="preserve"> </w:t>
            </w:r>
          </w:p>
          <w:p w:rsidR="008C6887" w:rsidRPr="005C48F7" w:rsidRDefault="008C6887" w:rsidP="00047D7C">
            <w:pPr>
              <w:spacing w:line="276" w:lineRule="auto"/>
              <w:rPr>
                <w:lang w:val="en-US"/>
              </w:rPr>
            </w:pPr>
          </w:p>
        </w:tc>
        <w:tc>
          <w:tcPr>
            <w:tcW w:w="956" w:type="dxa"/>
          </w:tcPr>
          <w:p w:rsidR="008C6887" w:rsidRPr="005C48F7" w:rsidRDefault="008C6887" w:rsidP="0004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:rsidR="008C6887" w:rsidRPr="005C48F7" w:rsidRDefault="008C6887" w:rsidP="008C6887">
      <w:pPr>
        <w:jc w:val="both"/>
        <w:rPr>
          <w:b/>
          <w:color w:val="000000"/>
          <w:lang w:val="en-US"/>
        </w:rPr>
        <w:sectPr w:rsidR="008C6887" w:rsidRPr="005C48F7" w:rsidSect="00283BF8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8C6887" w:rsidRPr="005C48F7" w:rsidRDefault="008C6887" w:rsidP="008C6887">
      <w:pPr>
        <w:ind w:left="708" w:hanging="708"/>
        <w:jc w:val="center"/>
        <w:rPr>
          <w:b/>
          <w:color w:val="000000"/>
          <w:lang w:val="en-US"/>
        </w:rPr>
      </w:pPr>
    </w:p>
    <w:p w:rsidR="008C6887" w:rsidRPr="005C48F7" w:rsidRDefault="008C6887" w:rsidP="008C6887">
      <w:pPr>
        <w:ind w:left="708" w:hanging="708"/>
        <w:jc w:val="center"/>
        <w:rPr>
          <w:b/>
          <w:color w:val="000000"/>
          <w:lang w:val="en-US"/>
        </w:rPr>
      </w:pPr>
    </w:p>
    <w:p w:rsidR="008C6887" w:rsidRPr="005C48F7" w:rsidRDefault="008C6887" w:rsidP="008C6887">
      <w:pPr>
        <w:ind w:left="708" w:hanging="708"/>
        <w:jc w:val="center"/>
        <w:rPr>
          <w:b/>
          <w:color w:val="000000"/>
          <w:lang w:val="en-US"/>
        </w:rPr>
      </w:pP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  <w:r>
        <w:rPr>
          <w:b/>
          <w:color w:val="000000"/>
        </w:rPr>
        <w:t>Учебное издание</w:t>
      </w: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</w:p>
    <w:p w:rsidR="008C6887" w:rsidRDefault="008C6887" w:rsidP="008C688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ИНОСТРАННЫЙ ЯЗЫК</w:t>
      </w:r>
      <w:r w:rsidRPr="003A5735">
        <w:rPr>
          <w:b/>
          <w:sz w:val="32"/>
          <w:szCs w:val="32"/>
        </w:rPr>
        <w:t xml:space="preserve"> </w:t>
      </w:r>
    </w:p>
    <w:p w:rsidR="008C6887" w:rsidRDefault="008C6887" w:rsidP="008C688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(ТЕХНИЧЕСКИЙ)</w:t>
      </w:r>
    </w:p>
    <w:p w:rsidR="008C6887" w:rsidRPr="003B1548" w:rsidRDefault="008C6887" w:rsidP="008C6887">
      <w:pPr>
        <w:ind w:left="708" w:hanging="708"/>
        <w:jc w:val="center"/>
        <w:rPr>
          <w:b/>
          <w:color w:val="000000"/>
          <w:sz w:val="32"/>
          <w:szCs w:val="32"/>
        </w:rPr>
      </w:pPr>
      <w:r w:rsidRPr="003B1548">
        <w:rPr>
          <w:b/>
          <w:color w:val="000000"/>
          <w:sz w:val="32"/>
          <w:szCs w:val="32"/>
        </w:rPr>
        <w:t>(НЕМЕЦКИЙ)</w:t>
      </w:r>
    </w:p>
    <w:p w:rsidR="008C6887" w:rsidRDefault="008C6887" w:rsidP="008C6887">
      <w:pPr>
        <w:spacing w:line="276" w:lineRule="auto"/>
        <w:ind w:left="-567"/>
        <w:jc w:val="center"/>
        <w:rPr>
          <w:b/>
          <w:i/>
          <w:sz w:val="28"/>
          <w:szCs w:val="28"/>
        </w:rPr>
      </w:pPr>
    </w:p>
    <w:p w:rsidR="008C6887" w:rsidRDefault="008C6887" w:rsidP="008C6887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904499">
        <w:rPr>
          <w:b/>
          <w:i/>
          <w:sz w:val="28"/>
          <w:szCs w:val="28"/>
        </w:rPr>
        <w:t xml:space="preserve">етодические рекомендации </w:t>
      </w:r>
    </w:p>
    <w:p w:rsidR="008C6887" w:rsidRPr="00904499" w:rsidRDefault="008C6887" w:rsidP="008C6887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 w:rsidRPr="00904499">
        <w:rPr>
          <w:b/>
          <w:i/>
          <w:sz w:val="28"/>
          <w:szCs w:val="28"/>
        </w:rPr>
        <w:t>для проведения практических занятий магистрантов</w:t>
      </w:r>
    </w:p>
    <w:p w:rsidR="008C6887" w:rsidRPr="009D4939" w:rsidRDefault="008C6887" w:rsidP="008C6887">
      <w:pPr>
        <w:jc w:val="center"/>
        <w:rPr>
          <w:b/>
          <w:sz w:val="28"/>
          <w:szCs w:val="28"/>
        </w:rPr>
      </w:pPr>
    </w:p>
    <w:p w:rsidR="008C6887" w:rsidRPr="00642487" w:rsidRDefault="008C6887" w:rsidP="008C6887">
      <w:pPr>
        <w:jc w:val="center"/>
      </w:pP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</w:p>
    <w:p w:rsidR="008C6887" w:rsidRPr="00F75062" w:rsidRDefault="008C6887" w:rsidP="008C6887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Печатается в авторской редакции</w:t>
      </w: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</w:p>
    <w:p w:rsidR="008C6887" w:rsidRDefault="008C6887" w:rsidP="008C6887">
      <w:pPr>
        <w:ind w:left="708" w:hanging="708"/>
        <w:jc w:val="center"/>
        <w:rPr>
          <w:color w:val="000000"/>
        </w:rPr>
      </w:pPr>
    </w:p>
    <w:p w:rsidR="008C6887" w:rsidRPr="00F75062" w:rsidRDefault="008C6887" w:rsidP="008C6887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Компьютерная верстка</w:t>
      </w:r>
      <w:r>
        <w:rPr>
          <w:color w:val="000000"/>
        </w:rPr>
        <w:t xml:space="preserve"> </w:t>
      </w:r>
      <w:r w:rsidRPr="00F75062">
        <w:rPr>
          <w:i/>
          <w:color w:val="000000"/>
        </w:rPr>
        <w:t>В.Л. Сыровец</w:t>
      </w: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</w:p>
    <w:p w:rsidR="008C6887" w:rsidRDefault="008C6887" w:rsidP="008C6887">
      <w:pPr>
        <w:ind w:left="708" w:hanging="708"/>
        <w:jc w:val="center"/>
        <w:rPr>
          <w:color w:val="000000"/>
        </w:rPr>
      </w:pPr>
    </w:p>
    <w:p w:rsidR="008C6887" w:rsidRDefault="008C6887" w:rsidP="008C6887">
      <w:pPr>
        <w:ind w:left="708" w:hanging="708"/>
        <w:jc w:val="center"/>
        <w:rPr>
          <w:b/>
          <w:color w:val="000000"/>
        </w:rPr>
      </w:pPr>
      <w:r w:rsidRPr="00F75062">
        <w:rPr>
          <w:color w:val="000000"/>
        </w:rPr>
        <w:t>Ставропольское издательство «Параграф</w:t>
      </w:r>
      <w:r>
        <w:rPr>
          <w:b/>
          <w:color w:val="000000"/>
        </w:rPr>
        <w:t>»</w:t>
      </w:r>
    </w:p>
    <w:p w:rsidR="008C6887" w:rsidRDefault="008C6887" w:rsidP="008C6887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г. Ставрополь, ул. Розы Люксембург, 57, к. 17</w:t>
      </w:r>
    </w:p>
    <w:p w:rsidR="008C6887" w:rsidRDefault="008C6887" w:rsidP="008C6887">
      <w:pPr>
        <w:ind w:left="708" w:hanging="708"/>
        <w:jc w:val="center"/>
        <w:rPr>
          <w:color w:val="000000"/>
        </w:rPr>
      </w:pPr>
      <w:r>
        <w:rPr>
          <w:color w:val="000000"/>
        </w:rPr>
        <w:t>тел. +7-928-339-48-78</w:t>
      </w:r>
    </w:p>
    <w:p w:rsidR="008C6887" w:rsidRDefault="008C6887" w:rsidP="008C6887">
      <w:pPr>
        <w:ind w:left="708" w:hanging="708"/>
        <w:jc w:val="center"/>
        <w:rPr>
          <w:color w:val="000000"/>
        </w:rPr>
      </w:pPr>
      <w:r>
        <w:rPr>
          <w:color w:val="000000"/>
          <w:lang w:val="en-US"/>
        </w:rPr>
        <w:t>www</w:t>
      </w:r>
      <w:r>
        <w:rPr>
          <w:color w:val="000000"/>
        </w:rPr>
        <w:t>.</w:t>
      </w:r>
      <w:r w:rsidRPr="006B334A">
        <w:rPr>
          <w:color w:val="000000"/>
        </w:rPr>
        <w:t xml:space="preserve"> </w:t>
      </w:r>
      <w:r>
        <w:rPr>
          <w:color w:val="000000"/>
          <w:lang w:val="en-US"/>
        </w:rPr>
        <w:t>paragraph</w:t>
      </w:r>
      <w:r>
        <w:rPr>
          <w:color w:val="000000"/>
        </w:rPr>
        <w:t>.</w:t>
      </w:r>
      <w:r w:rsidRPr="006B334A">
        <w:rPr>
          <w:color w:val="000000"/>
        </w:rPr>
        <w:t xml:space="preserve"> </w:t>
      </w:r>
      <w:r>
        <w:rPr>
          <w:color w:val="000000"/>
          <w:lang w:val="en-US"/>
        </w:rPr>
        <w:t>chat</w:t>
      </w:r>
      <w:r>
        <w:rPr>
          <w:color w:val="000000"/>
        </w:rPr>
        <w:t>.</w:t>
      </w:r>
      <w:r w:rsidRPr="006B334A">
        <w:rPr>
          <w:color w:val="000000"/>
        </w:rPr>
        <w:t xml:space="preserve"> </w:t>
      </w:r>
      <w:r>
        <w:rPr>
          <w:color w:val="000000"/>
          <w:lang w:val="en-US"/>
        </w:rPr>
        <w:t>ru</w:t>
      </w:r>
    </w:p>
    <w:p w:rsidR="008C6887" w:rsidRDefault="008C6887" w:rsidP="008C6887">
      <w:pPr>
        <w:ind w:left="708" w:hanging="708"/>
        <w:jc w:val="center"/>
        <w:rPr>
          <w:color w:val="000000"/>
        </w:rPr>
      </w:pPr>
    </w:p>
    <w:p w:rsidR="008C6887" w:rsidRDefault="008C6887" w:rsidP="008C6887">
      <w:pPr>
        <w:ind w:left="708" w:hanging="708"/>
        <w:jc w:val="center"/>
        <w:rPr>
          <w:color w:val="000000"/>
        </w:rPr>
      </w:pPr>
    </w:p>
    <w:p w:rsidR="008C6887" w:rsidRDefault="00A11C30" w:rsidP="008C6887">
      <w:pPr>
        <w:ind w:left="708" w:hanging="708"/>
        <w:jc w:val="center"/>
        <w:rPr>
          <w:color w:val="000000"/>
        </w:rPr>
      </w:pPr>
      <w:r>
        <w:rPr>
          <w:color w:val="000000"/>
        </w:rPr>
        <w:t>Подписано в печать 01.12.2020</w:t>
      </w:r>
      <w:r w:rsidR="008C6887">
        <w:rPr>
          <w:color w:val="000000"/>
        </w:rPr>
        <w:t xml:space="preserve"> г.</w:t>
      </w:r>
    </w:p>
    <w:p w:rsidR="008C6887" w:rsidRDefault="008C6887" w:rsidP="008C6887">
      <w:pPr>
        <w:ind w:left="708" w:hanging="708"/>
        <w:jc w:val="center"/>
        <w:rPr>
          <w:color w:val="000000"/>
        </w:rPr>
      </w:pPr>
    </w:p>
    <w:p w:rsidR="008C6887" w:rsidRDefault="008C6887" w:rsidP="008C6887">
      <w:pPr>
        <w:ind w:left="708" w:hanging="708"/>
        <w:jc w:val="center"/>
        <w:rPr>
          <w:color w:val="000000"/>
        </w:rPr>
      </w:pPr>
    </w:p>
    <w:p w:rsidR="008C6887" w:rsidRPr="00F75062" w:rsidRDefault="008C6887" w:rsidP="008C6887">
      <w:pPr>
        <w:ind w:left="708" w:hanging="708"/>
        <w:jc w:val="center"/>
        <w:rPr>
          <w:color w:val="000000"/>
        </w:rPr>
      </w:pPr>
      <w:r>
        <w:rPr>
          <w:color w:val="000000"/>
        </w:rPr>
        <w:t>Формат 60х84</w:t>
      </w:r>
      <w:r>
        <w:rPr>
          <w:color w:val="000000"/>
          <w:vertAlign w:val="superscript"/>
        </w:rPr>
        <w:t>1</w:t>
      </w:r>
      <w:r>
        <w:rPr>
          <w:color w:val="000000"/>
        </w:rPr>
        <w:t>/</w:t>
      </w:r>
      <w:r>
        <w:rPr>
          <w:color w:val="000000"/>
          <w:vertAlign w:val="subscript"/>
        </w:rPr>
        <w:t xml:space="preserve">16.  </w:t>
      </w:r>
      <w:r w:rsidRPr="00F75062">
        <w:rPr>
          <w:color w:val="000000"/>
        </w:rPr>
        <w:t xml:space="preserve">Гарнитура </w:t>
      </w:r>
      <w:r>
        <w:rPr>
          <w:color w:val="000000"/>
          <w:lang w:val="en-US"/>
        </w:rPr>
        <w:t>Times</w:t>
      </w:r>
      <w:r w:rsidRPr="00F75062">
        <w:rPr>
          <w:color w:val="000000"/>
        </w:rPr>
        <w:t xml:space="preserve"> </w:t>
      </w:r>
      <w:r>
        <w:rPr>
          <w:color w:val="000000"/>
          <w:lang w:val="en-US"/>
        </w:rPr>
        <w:t>New</w:t>
      </w:r>
      <w:r w:rsidRPr="00F75062">
        <w:rPr>
          <w:color w:val="000000"/>
        </w:rPr>
        <w:t xml:space="preserve"> </w:t>
      </w:r>
      <w:r>
        <w:rPr>
          <w:color w:val="000000"/>
          <w:lang w:val="en-US"/>
        </w:rPr>
        <w:t>Roman</w:t>
      </w:r>
    </w:p>
    <w:p w:rsidR="008C6887" w:rsidRDefault="008C6887" w:rsidP="008C6887">
      <w:pPr>
        <w:ind w:left="708" w:hanging="708"/>
        <w:jc w:val="center"/>
        <w:rPr>
          <w:color w:val="000000"/>
        </w:rPr>
      </w:pPr>
      <w:r>
        <w:rPr>
          <w:color w:val="000000"/>
        </w:rPr>
        <w:t>Бумага офсетная. Печать трафаретная.</w:t>
      </w:r>
    </w:p>
    <w:p w:rsidR="008C6887" w:rsidRDefault="008C6887" w:rsidP="008C6887">
      <w:pPr>
        <w:ind w:left="708" w:hanging="708"/>
        <w:jc w:val="center"/>
        <w:rPr>
          <w:color w:val="000000"/>
        </w:rPr>
      </w:pPr>
      <w:r>
        <w:rPr>
          <w:color w:val="000000"/>
        </w:rPr>
        <w:t>Усл. печ. л. 1,16. Уч.-изд. 0,80.</w:t>
      </w:r>
    </w:p>
    <w:p w:rsidR="008C6887" w:rsidRDefault="008C6887" w:rsidP="008C6887">
      <w:pPr>
        <w:ind w:left="708" w:hanging="708"/>
        <w:jc w:val="center"/>
        <w:rPr>
          <w:color w:val="000000"/>
        </w:rPr>
      </w:pPr>
      <w:r>
        <w:rPr>
          <w:color w:val="000000"/>
        </w:rPr>
        <w:t>Тираж 50 экз. Заказ № 19077.</w:t>
      </w:r>
    </w:p>
    <w:p w:rsidR="008C6887" w:rsidRDefault="008C6887" w:rsidP="008C6887">
      <w:pPr>
        <w:ind w:left="708" w:hanging="708"/>
        <w:jc w:val="center"/>
        <w:rPr>
          <w:color w:val="000000"/>
        </w:rPr>
      </w:pPr>
    </w:p>
    <w:p w:rsidR="008C6887" w:rsidRDefault="008C6887" w:rsidP="008C6887">
      <w:pPr>
        <w:ind w:left="708" w:hanging="708"/>
        <w:jc w:val="center"/>
        <w:rPr>
          <w:color w:val="000000"/>
        </w:rPr>
      </w:pPr>
    </w:p>
    <w:p w:rsidR="008C6887" w:rsidRDefault="008C6887" w:rsidP="008C6887">
      <w:pPr>
        <w:ind w:left="708" w:hanging="708"/>
        <w:jc w:val="center"/>
        <w:rPr>
          <w:color w:val="000000"/>
        </w:rPr>
      </w:pPr>
    </w:p>
    <w:p w:rsidR="008C6887" w:rsidRPr="00F75062" w:rsidRDefault="008C6887" w:rsidP="008C6887">
      <w:pPr>
        <w:ind w:left="708" w:hanging="708"/>
        <w:jc w:val="center"/>
        <w:rPr>
          <w:color w:val="000000"/>
        </w:rPr>
      </w:pPr>
      <w:r>
        <w:rPr>
          <w:color w:val="000000"/>
        </w:rPr>
        <w:t>Отпечатано в ООО «Ставропольское издательство «Параграф»</w:t>
      </w:r>
    </w:p>
    <w:p w:rsidR="008C6887" w:rsidRPr="00F75062" w:rsidRDefault="008C6887" w:rsidP="008C6887">
      <w:pPr>
        <w:ind w:left="708" w:hanging="708"/>
        <w:jc w:val="center"/>
        <w:rPr>
          <w:color w:val="000000"/>
        </w:rPr>
      </w:pPr>
    </w:p>
    <w:p w:rsidR="008C6887" w:rsidRDefault="008C6887" w:rsidP="008C6887">
      <w:pPr>
        <w:ind w:left="720"/>
        <w:jc w:val="center"/>
        <w:rPr>
          <w:b/>
        </w:rPr>
      </w:pPr>
    </w:p>
    <w:p w:rsidR="008C6887" w:rsidRPr="00EE39D1" w:rsidRDefault="008C6887" w:rsidP="008C6887">
      <w:pPr>
        <w:jc w:val="both"/>
        <w:rPr>
          <w:b/>
          <w:color w:val="000000"/>
        </w:rPr>
      </w:pPr>
    </w:p>
    <w:p w:rsidR="008C6887" w:rsidRPr="0091778E" w:rsidRDefault="008C6887" w:rsidP="008C6887">
      <w:pPr>
        <w:spacing w:line="276" w:lineRule="auto"/>
        <w:ind w:left="360"/>
        <w:jc w:val="center"/>
        <w:rPr>
          <w:b/>
        </w:rPr>
      </w:pPr>
    </w:p>
    <w:p w:rsidR="008C6887" w:rsidRPr="003A5735" w:rsidRDefault="008C6887" w:rsidP="008C6887">
      <w:pPr>
        <w:ind w:left="720"/>
        <w:jc w:val="both"/>
        <w:rPr>
          <w:b/>
        </w:rPr>
      </w:pPr>
    </w:p>
    <w:p w:rsidR="004C532B" w:rsidRPr="0091778E" w:rsidRDefault="004C532B" w:rsidP="0091778E">
      <w:pPr>
        <w:spacing w:line="276" w:lineRule="auto"/>
        <w:ind w:left="360"/>
        <w:jc w:val="center"/>
        <w:rPr>
          <w:b/>
        </w:rPr>
      </w:pPr>
    </w:p>
    <w:sectPr w:rsidR="004C532B" w:rsidRPr="0091778E" w:rsidSect="009D4721">
      <w:pgSz w:w="11906" w:h="16838"/>
      <w:pgMar w:top="1276" w:right="1418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2DB"/>
    <w:multiLevelType w:val="hybridMultilevel"/>
    <w:tmpl w:val="E9E6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D2A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" w15:restartNumberingAfterBreak="0">
    <w:nsid w:val="04A306B1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501E6C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9425B4"/>
    <w:multiLevelType w:val="hybridMultilevel"/>
    <w:tmpl w:val="3C46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04BB"/>
    <w:multiLevelType w:val="hybridMultilevel"/>
    <w:tmpl w:val="E4C0331C"/>
    <w:lvl w:ilvl="0" w:tplc="42D67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70AB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7" w15:restartNumberingAfterBreak="0">
    <w:nsid w:val="0FC80D0E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8" w15:restartNumberingAfterBreak="0">
    <w:nsid w:val="12476056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9" w15:restartNumberingAfterBreak="0">
    <w:nsid w:val="126318BB"/>
    <w:multiLevelType w:val="hybridMultilevel"/>
    <w:tmpl w:val="E95A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50FBA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A7702D"/>
    <w:multiLevelType w:val="hybridMultilevel"/>
    <w:tmpl w:val="76A2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7330B"/>
    <w:multiLevelType w:val="hybridMultilevel"/>
    <w:tmpl w:val="AF7C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30CD"/>
    <w:multiLevelType w:val="hybridMultilevel"/>
    <w:tmpl w:val="A2AAF4CE"/>
    <w:lvl w:ilvl="0" w:tplc="4600F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F3E00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8F87584"/>
    <w:multiLevelType w:val="hybridMultilevel"/>
    <w:tmpl w:val="4014CBAE"/>
    <w:lvl w:ilvl="0" w:tplc="1D7438F8">
      <w:start w:val="1"/>
      <w:numFmt w:val="decimal"/>
      <w:lvlText w:val="%1."/>
      <w:lvlJc w:val="left"/>
      <w:pPr>
        <w:ind w:left="191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F20123"/>
    <w:multiLevelType w:val="hybridMultilevel"/>
    <w:tmpl w:val="5978BDC8"/>
    <w:lvl w:ilvl="0" w:tplc="37FE55F6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F1EBD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F52D64"/>
    <w:multiLevelType w:val="hybridMultilevel"/>
    <w:tmpl w:val="05A2849C"/>
    <w:lvl w:ilvl="0" w:tplc="1D7438F8">
      <w:start w:val="1"/>
      <w:numFmt w:val="decimal"/>
      <w:lvlText w:val="%1."/>
      <w:lvlJc w:val="left"/>
      <w:pPr>
        <w:ind w:left="188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36232917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7421314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828134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2" w15:restartNumberingAfterBreak="0">
    <w:nsid w:val="3A214D21"/>
    <w:multiLevelType w:val="hybridMultilevel"/>
    <w:tmpl w:val="522E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A3A38"/>
    <w:multiLevelType w:val="hybridMultilevel"/>
    <w:tmpl w:val="812C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64EAC"/>
    <w:multiLevelType w:val="hybridMultilevel"/>
    <w:tmpl w:val="6A9A174C"/>
    <w:lvl w:ilvl="0" w:tplc="8E2E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F5021"/>
    <w:multiLevelType w:val="hybridMultilevel"/>
    <w:tmpl w:val="9F62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70FFC"/>
    <w:multiLevelType w:val="hybridMultilevel"/>
    <w:tmpl w:val="D416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72AAE"/>
    <w:multiLevelType w:val="hybridMultilevel"/>
    <w:tmpl w:val="0342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71F9C"/>
    <w:multiLevelType w:val="hybridMultilevel"/>
    <w:tmpl w:val="D49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6AE6"/>
    <w:multiLevelType w:val="hybridMultilevel"/>
    <w:tmpl w:val="96F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6031"/>
    <w:multiLevelType w:val="hybridMultilevel"/>
    <w:tmpl w:val="7276BCC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96C26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847F91"/>
    <w:multiLevelType w:val="hybridMultilevel"/>
    <w:tmpl w:val="602C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C3251"/>
    <w:multiLevelType w:val="hybridMultilevel"/>
    <w:tmpl w:val="01AEE15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4" w15:restartNumberingAfterBreak="0">
    <w:nsid w:val="627E428B"/>
    <w:multiLevelType w:val="hybridMultilevel"/>
    <w:tmpl w:val="0BB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33F23"/>
    <w:multiLevelType w:val="hybridMultilevel"/>
    <w:tmpl w:val="DAB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702C8"/>
    <w:multiLevelType w:val="hybridMultilevel"/>
    <w:tmpl w:val="0160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83B04"/>
    <w:multiLevelType w:val="hybridMultilevel"/>
    <w:tmpl w:val="895C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312A6"/>
    <w:multiLevelType w:val="hybridMultilevel"/>
    <w:tmpl w:val="5182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3723C"/>
    <w:multiLevelType w:val="hybridMultilevel"/>
    <w:tmpl w:val="8296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978DE"/>
    <w:multiLevelType w:val="hybridMultilevel"/>
    <w:tmpl w:val="EE92D76A"/>
    <w:lvl w:ilvl="0" w:tplc="1D7438F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78C74401"/>
    <w:multiLevelType w:val="hybridMultilevel"/>
    <w:tmpl w:val="4624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93AEC"/>
    <w:multiLevelType w:val="hybridMultilevel"/>
    <w:tmpl w:val="22649FF8"/>
    <w:lvl w:ilvl="0" w:tplc="F124A846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A560522"/>
    <w:multiLevelType w:val="hybridMultilevel"/>
    <w:tmpl w:val="633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85BF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45" w15:restartNumberingAfterBreak="0">
    <w:nsid w:val="7FBD5A3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2"/>
  </w:num>
  <w:num w:numId="2">
    <w:abstractNumId w:val="36"/>
  </w:num>
  <w:num w:numId="3">
    <w:abstractNumId w:val="13"/>
  </w:num>
  <w:num w:numId="4">
    <w:abstractNumId w:val="43"/>
  </w:num>
  <w:num w:numId="5">
    <w:abstractNumId w:val="30"/>
  </w:num>
  <w:num w:numId="6">
    <w:abstractNumId w:val="5"/>
  </w:num>
  <w:num w:numId="7">
    <w:abstractNumId w:val="0"/>
  </w:num>
  <w:num w:numId="8">
    <w:abstractNumId w:val="40"/>
  </w:num>
  <w:num w:numId="9">
    <w:abstractNumId w:val="20"/>
  </w:num>
  <w:num w:numId="10">
    <w:abstractNumId w:val="3"/>
  </w:num>
  <w:num w:numId="11">
    <w:abstractNumId w:val="10"/>
  </w:num>
  <w:num w:numId="12">
    <w:abstractNumId w:val="44"/>
  </w:num>
  <w:num w:numId="13">
    <w:abstractNumId w:val="1"/>
  </w:num>
  <w:num w:numId="14">
    <w:abstractNumId w:val="2"/>
  </w:num>
  <w:num w:numId="15">
    <w:abstractNumId w:val="17"/>
  </w:num>
  <w:num w:numId="16">
    <w:abstractNumId w:val="45"/>
  </w:num>
  <w:num w:numId="17">
    <w:abstractNumId w:val="31"/>
  </w:num>
  <w:num w:numId="18">
    <w:abstractNumId w:val="8"/>
  </w:num>
  <w:num w:numId="19">
    <w:abstractNumId w:val="7"/>
  </w:num>
  <w:num w:numId="20">
    <w:abstractNumId w:val="6"/>
  </w:num>
  <w:num w:numId="21">
    <w:abstractNumId w:val="15"/>
  </w:num>
  <w:num w:numId="22">
    <w:abstractNumId w:val="14"/>
  </w:num>
  <w:num w:numId="23">
    <w:abstractNumId w:val="19"/>
  </w:num>
  <w:num w:numId="24">
    <w:abstractNumId w:val="18"/>
  </w:num>
  <w:num w:numId="25">
    <w:abstractNumId w:val="21"/>
  </w:num>
  <w:num w:numId="26">
    <w:abstractNumId w:val="42"/>
  </w:num>
  <w:num w:numId="27">
    <w:abstractNumId w:val="16"/>
  </w:num>
  <w:num w:numId="28">
    <w:abstractNumId w:val="11"/>
  </w:num>
  <w:num w:numId="29">
    <w:abstractNumId w:val="22"/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2"/>
  </w:num>
  <w:num w:numId="34">
    <w:abstractNumId w:val="39"/>
  </w:num>
  <w:num w:numId="35">
    <w:abstractNumId w:val="28"/>
  </w:num>
  <w:num w:numId="36">
    <w:abstractNumId w:val="33"/>
  </w:num>
  <w:num w:numId="37">
    <w:abstractNumId w:val="4"/>
  </w:num>
  <w:num w:numId="38">
    <w:abstractNumId w:val="9"/>
  </w:num>
  <w:num w:numId="39">
    <w:abstractNumId w:val="38"/>
  </w:num>
  <w:num w:numId="40">
    <w:abstractNumId w:val="25"/>
  </w:num>
  <w:num w:numId="41">
    <w:abstractNumId w:val="23"/>
  </w:num>
  <w:num w:numId="42">
    <w:abstractNumId w:val="41"/>
  </w:num>
  <w:num w:numId="43">
    <w:abstractNumId w:val="35"/>
  </w:num>
  <w:num w:numId="44">
    <w:abstractNumId w:val="27"/>
  </w:num>
  <w:num w:numId="45">
    <w:abstractNumId w:val="34"/>
  </w:num>
  <w:num w:numId="46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77CB2"/>
    <w:rsid w:val="00001C59"/>
    <w:rsid w:val="00006A01"/>
    <w:rsid w:val="0001041D"/>
    <w:rsid w:val="00022E01"/>
    <w:rsid w:val="0002691B"/>
    <w:rsid w:val="00055B81"/>
    <w:rsid w:val="0006180A"/>
    <w:rsid w:val="00065F56"/>
    <w:rsid w:val="000753E1"/>
    <w:rsid w:val="00081540"/>
    <w:rsid w:val="00092CB6"/>
    <w:rsid w:val="000955E5"/>
    <w:rsid w:val="000B41D6"/>
    <w:rsid w:val="000C34B1"/>
    <w:rsid w:val="000C74FF"/>
    <w:rsid w:val="00102C23"/>
    <w:rsid w:val="001141E0"/>
    <w:rsid w:val="001521BC"/>
    <w:rsid w:val="001543C9"/>
    <w:rsid w:val="0016004F"/>
    <w:rsid w:val="00162B42"/>
    <w:rsid w:val="00176C9B"/>
    <w:rsid w:val="00182DE4"/>
    <w:rsid w:val="001922AE"/>
    <w:rsid w:val="00194579"/>
    <w:rsid w:val="001973F7"/>
    <w:rsid w:val="001C7819"/>
    <w:rsid w:val="001D2584"/>
    <w:rsid w:val="001D5C59"/>
    <w:rsid w:val="001E0207"/>
    <w:rsid w:val="001F4F7A"/>
    <w:rsid w:val="001F6374"/>
    <w:rsid w:val="001F6FD5"/>
    <w:rsid w:val="00222876"/>
    <w:rsid w:val="00236FDA"/>
    <w:rsid w:val="00243D47"/>
    <w:rsid w:val="002466E8"/>
    <w:rsid w:val="002757BB"/>
    <w:rsid w:val="00276125"/>
    <w:rsid w:val="00285943"/>
    <w:rsid w:val="00291325"/>
    <w:rsid w:val="00294CDC"/>
    <w:rsid w:val="002B1ECD"/>
    <w:rsid w:val="002B79B2"/>
    <w:rsid w:val="002C3ED1"/>
    <w:rsid w:val="002E6720"/>
    <w:rsid w:val="00317B29"/>
    <w:rsid w:val="00325635"/>
    <w:rsid w:val="00335F4B"/>
    <w:rsid w:val="003412ED"/>
    <w:rsid w:val="00365EB8"/>
    <w:rsid w:val="00386D09"/>
    <w:rsid w:val="003962D5"/>
    <w:rsid w:val="003A6FA8"/>
    <w:rsid w:val="003C05D8"/>
    <w:rsid w:val="003C322C"/>
    <w:rsid w:val="003E0027"/>
    <w:rsid w:val="003E0D69"/>
    <w:rsid w:val="003E30FC"/>
    <w:rsid w:val="003E3AEC"/>
    <w:rsid w:val="003F4F35"/>
    <w:rsid w:val="004020F5"/>
    <w:rsid w:val="00413AB4"/>
    <w:rsid w:val="00415844"/>
    <w:rsid w:val="00432214"/>
    <w:rsid w:val="00465CDB"/>
    <w:rsid w:val="004679E3"/>
    <w:rsid w:val="004752D8"/>
    <w:rsid w:val="00484A90"/>
    <w:rsid w:val="004852EA"/>
    <w:rsid w:val="00493D2F"/>
    <w:rsid w:val="00497A07"/>
    <w:rsid w:val="004C532B"/>
    <w:rsid w:val="004F0C30"/>
    <w:rsid w:val="004F5A11"/>
    <w:rsid w:val="00502176"/>
    <w:rsid w:val="00532599"/>
    <w:rsid w:val="00534672"/>
    <w:rsid w:val="0054332C"/>
    <w:rsid w:val="00543AF5"/>
    <w:rsid w:val="0054720C"/>
    <w:rsid w:val="00582812"/>
    <w:rsid w:val="005915A2"/>
    <w:rsid w:val="005C2C0C"/>
    <w:rsid w:val="005C2EAF"/>
    <w:rsid w:val="005C7C5E"/>
    <w:rsid w:val="005D4F3A"/>
    <w:rsid w:val="005E0C14"/>
    <w:rsid w:val="005E5C35"/>
    <w:rsid w:val="005F4D37"/>
    <w:rsid w:val="006063FD"/>
    <w:rsid w:val="00621A4A"/>
    <w:rsid w:val="006271CA"/>
    <w:rsid w:val="00644C95"/>
    <w:rsid w:val="0065446C"/>
    <w:rsid w:val="0066150A"/>
    <w:rsid w:val="00684F5B"/>
    <w:rsid w:val="006B0389"/>
    <w:rsid w:val="006C1A08"/>
    <w:rsid w:val="006C29EF"/>
    <w:rsid w:val="006D01E4"/>
    <w:rsid w:val="006D21FF"/>
    <w:rsid w:val="006D5DAD"/>
    <w:rsid w:val="006E0EE2"/>
    <w:rsid w:val="006F3F97"/>
    <w:rsid w:val="0073137E"/>
    <w:rsid w:val="00732CDB"/>
    <w:rsid w:val="0073389C"/>
    <w:rsid w:val="0073479D"/>
    <w:rsid w:val="007414D8"/>
    <w:rsid w:val="0075160C"/>
    <w:rsid w:val="0075242C"/>
    <w:rsid w:val="00756577"/>
    <w:rsid w:val="00761A14"/>
    <w:rsid w:val="0078312D"/>
    <w:rsid w:val="007A0918"/>
    <w:rsid w:val="007A6927"/>
    <w:rsid w:val="007B3D3A"/>
    <w:rsid w:val="007C176E"/>
    <w:rsid w:val="007C69A1"/>
    <w:rsid w:val="007C6A02"/>
    <w:rsid w:val="00810723"/>
    <w:rsid w:val="0081317B"/>
    <w:rsid w:val="00833C8A"/>
    <w:rsid w:val="0089499E"/>
    <w:rsid w:val="00897191"/>
    <w:rsid w:val="008C137F"/>
    <w:rsid w:val="008C2365"/>
    <w:rsid w:val="008C642E"/>
    <w:rsid w:val="008C6887"/>
    <w:rsid w:val="008C6DDA"/>
    <w:rsid w:val="008F2219"/>
    <w:rsid w:val="008F6DD1"/>
    <w:rsid w:val="0091778E"/>
    <w:rsid w:val="009375B6"/>
    <w:rsid w:val="009727E0"/>
    <w:rsid w:val="0097334D"/>
    <w:rsid w:val="00977CB2"/>
    <w:rsid w:val="00987549"/>
    <w:rsid w:val="009930A5"/>
    <w:rsid w:val="009C2337"/>
    <w:rsid w:val="009C471D"/>
    <w:rsid w:val="009E444C"/>
    <w:rsid w:val="009E4C48"/>
    <w:rsid w:val="009E6E4A"/>
    <w:rsid w:val="00A11C30"/>
    <w:rsid w:val="00A2650A"/>
    <w:rsid w:val="00A27520"/>
    <w:rsid w:val="00A40E3A"/>
    <w:rsid w:val="00A53266"/>
    <w:rsid w:val="00A556C2"/>
    <w:rsid w:val="00A70BC6"/>
    <w:rsid w:val="00A90A8D"/>
    <w:rsid w:val="00AB2DF2"/>
    <w:rsid w:val="00AC42DB"/>
    <w:rsid w:val="00AD2FE3"/>
    <w:rsid w:val="00AD5F99"/>
    <w:rsid w:val="00B163DB"/>
    <w:rsid w:val="00B175DD"/>
    <w:rsid w:val="00B236BA"/>
    <w:rsid w:val="00B30E66"/>
    <w:rsid w:val="00B32DC4"/>
    <w:rsid w:val="00B34C23"/>
    <w:rsid w:val="00B51328"/>
    <w:rsid w:val="00B53FCD"/>
    <w:rsid w:val="00B62B34"/>
    <w:rsid w:val="00B76BCC"/>
    <w:rsid w:val="00B86FE5"/>
    <w:rsid w:val="00BC0A20"/>
    <w:rsid w:val="00BD7DC9"/>
    <w:rsid w:val="00BF1EA8"/>
    <w:rsid w:val="00C02930"/>
    <w:rsid w:val="00C07D6D"/>
    <w:rsid w:val="00C13A20"/>
    <w:rsid w:val="00C54449"/>
    <w:rsid w:val="00C6052A"/>
    <w:rsid w:val="00C70377"/>
    <w:rsid w:val="00C800A7"/>
    <w:rsid w:val="00C92539"/>
    <w:rsid w:val="00CB42F5"/>
    <w:rsid w:val="00CB6510"/>
    <w:rsid w:val="00CD44E7"/>
    <w:rsid w:val="00CD6F74"/>
    <w:rsid w:val="00CE1412"/>
    <w:rsid w:val="00CF1B65"/>
    <w:rsid w:val="00D34DDE"/>
    <w:rsid w:val="00D41944"/>
    <w:rsid w:val="00D42380"/>
    <w:rsid w:val="00D66297"/>
    <w:rsid w:val="00D87E03"/>
    <w:rsid w:val="00DA0466"/>
    <w:rsid w:val="00DA35CC"/>
    <w:rsid w:val="00DD2858"/>
    <w:rsid w:val="00DE0F77"/>
    <w:rsid w:val="00DE3A19"/>
    <w:rsid w:val="00DF3B66"/>
    <w:rsid w:val="00E05D66"/>
    <w:rsid w:val="00E237A0"/>
    <w:rsid w:val="00E23E21"/>
    <w:rsid w:val="00E415A7"/>
    <w:rsid w:val="00E62C08"/>
    <w:rsid w:val="00E64C32"/>
    <w:rsid w:val="00E7764A"/>
    <w:rsid w:val="00EA495D"/>
    <w:rsid w:val="00EC2737"/>
    <w:rsid w:val="00EE0FC4"/>
    <w:rsid w:val="00EE7A90"/>
    <w:rsid w:val="00EF60AC"/>
    <w:rsid w:val="00F000B5"/>
    <w:rsid w:val="00F17438"/>
    <w:rsid w:val="00F20823"/>
    <w:rsid w:val="00F509E4"/>
    <w:rsid w:val="00F60FED"/>
    <w:rsid w:val="00F875B3"/>
    <w:rsid w:val="00FB4771"/>
    <w:rsid w:val="00FC5423"/>
    <w:rsid w:val="00FE0C07"/>
    <w:rsid w:val="00FE2269"/>
    <w:rsid w:val="00FF417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C1F78-13D4-4340-9BB4-B0644B1B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32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971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77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897191"/>
    <w:pPr>
      <w:keepNext/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37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77CB2"/>
    <w:rPr>
      <w:rFonts w:ascii="Arial" w:eastAsia="Times New Roman" w:hAnsi="Arial" w:cs="Arial"/>
      <w:b/>
      <w:bCs/>
      <w:sz w:val="26"/>
      <w:szCs w:val="26"/>
    </w:rPr>
  </w:style>
  <w:style w:type="paragraph" w:customStyle="1" w:styleId="FR1">
    <w:name w:val="FR1"/>
    <w:rsid w:val="00897191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color w:val="000000"/>
      <w:kern w:val="28"/>
      <w:sz w:val="40"/>
    </w:rPr>
  </w:style>
  <w:style w:type="character" w:styleId="a4">
    <w:name w:val="Strong"/>
    <w:qFormat/>
    <w:locked/>
    <w:rsid w:val="00897191"/>
    <w:rPr>
      <w:b/>
    </w:rPr>
  </w:style>
  <w:style w:type="paragraph" w:styleId="a5">
    <w:name w:val="Normal (Web)"/>
    <w:basedOn w:val="a"/>
    <w:rsid w:val="0089719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97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897191"/>
    <w:rPr>
      <w:rFonts w:ascii="Times New Roman" w:eastAsia="Times New Roman" w:hAnsi="Times New Roman"/>
      <w:b/>
      <w:bCs/>
      <w:color w:val="000000"/>
      <w:kern w:val="28"/>
      <w:sz w:val="28"/>
      <w:szCs w:val="28"/>
    </w:rPr>
  </w:style>
  <w:style w:type="character" w:styleId="a6">
    <w:name w:val="Hyperlink"/>
    <w:rsid w:val="00897191"/>
    <w:rPr>
      <w:color w:val="0000FF"/>
      <w:u w:val="single"/>
    </w:rPr>
  </w:style>
  <w:style w:type="paragraph" w:styleId="a7">
    <w:name w:val="List"/>
    <w:basedOn w:val="a"/>
    <w:rsid w:val="00897191"/>
    <w:pPr>
      <w:widowControl w:val="0"/>
      <w:snapToGrid w:val="0"/>
      <w:spacing w:line="396" w:lineRule="auto"/>
      <w:ind w:left="360" w:hanging="360"/>
      <w:jc w:val="both"/>
    </w:pPr>
    <w:rPr>
      <w:rFonts w:ascii="Courier New" w:hAnsi="Courier New"/>
      <w:sz w:val="22"/>
      <w:lang w:val="en-US" w:eastAsia="en-US"/>
    </w:rPr>
  </w:style>
  <w:style w:type="character" w:customStyle="1" w:styleId="titleauthoretcsmall">
    <w:name w:val="titleauthoretc small"/>
    <w:rsid w:val="00897191"/>
    <w:rPr>
      <w:rFonts w:cs="Times New Roman"/>
    </w:rPr>
  </w:style>
  <w:style w:type="paragraph" w:styleId="a8">
    <w:name w:val="Body Text"/>
    <w:basedOn w:val="a"/>
    <w:link w:val="a9"/>
    <w:semiHidden/>
    <w:rsid w:val="00897191"/>
    <w:pPr>
      <w:widowControl w:val="0"/>
      <w:suppressAutoHyphens/>
      <w:spacing w:after="120"/>
    </w:pPr>
    <w:rPr>
      <w:rFonts w:eastAsia="Droid Sans" w:cs="Lohit Hindi"/>
      <w:kern w:val="2"/>
      <w:lang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897191"/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paragraph" w:customStyle="1" w:styleId="11">
    <w:name w:val="Обычный1"/>
    <w:rsid w:val="00897191"/>
    <w:pPr>
      <w:widowControl w:val="0"/>
      <w:spacing w:line="260" w:lineRule="auto"/>
      <w:ind w:firstLine="360"/>
      <w:jc w:val="both"/>
    </w:pPr>
    <w:rPr>
      <w:rFonts w:ascii="Times New Roman" w:eastAsia="Times New Roman" w:hAnsi="Times New Roman"/>
      <w:snapToGrid w:val="0"/>
      <w:sz w:val="22"/>
      <w:lang w:val="es-ES_tradnl"/>
    </w:rPr>
  </w:style>
  <w:style w:type="character" w:customStyle="1" w:styleId="10">
    <w:name w:val="Заголовок 1 Знак"/>
    <w:basedOn w:val="a0"/>
    <w:link w:val="1"/>
    <w:rsid w:val="00532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5325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259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32599"/>
  </w:style>
  <w:style w:type="paragraph" w:styleId="aa">
    <w:name w:val="footer"/>
    <w:basedOn w:val="a"/>
    <w:link w:val="ab"/>
    <w:rsid w:val="007414D8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b">
    <w:name w:val="Нижний колонтитул Знак"/>
    <w:basedOn w:val="a0"/>
    <w:link w:val="aa"/>
    <w:rsid w:val="007414D8"/>
    <w:rPr>
      <w:rFonts w:ascii="Times New Roman" w:eastAsia="MS Mincho" w:hAnsi="Times New Roman"/>
      <w:sz w:val="24"/>
      <w:szCs w:val="24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1922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22AE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8C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opu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E079D-D44F-4A9F-887D-023B0919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5015</Words>
  <Characters>28588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444444</dc:creator>
  <cp:keywords/>
  <dc:description/>
  <cp:lastModifiedBy>Админ</cp:lastModifiedBy>
  <cp:revision>124</cp:revision>
  <cp:lastPrinted>2018-03-27T11:25:00Z</cp:lastPrinted>
  <dcterms:created xsi:type="dcterms:W3CDTF">2015-11-20T10:28:00Z</dcterms:created>
  <dcterms:modified xsi:type="dcterms:W3CDTF">2020-12-02T07:45:00Z</dcterms:modified>
</cp:coreProperties>
</file>